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61" w:rsidRPr="00627D61" w:rsidRDefault="00627D61" w:rsidP="00627D61">
      <w:pPr>
        <w:suppressAutoHyphens/>
        <w:spacing w:after="0" w:line="240" w:lineRule="auto"/>
        <w:jc w:val="center"/>
        <w:textAlignment w:val="baseline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627D61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Технологическая карта урока</w:t>
      </w:r>
    </w:p>
    <w:p w:rsidR="00B42A69" w:rsidRPr="003E5D7B" w:rsidRDefault="00B42A69" w:rsidP="00B42A6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Предмет, класс</w:t>
      </w:r>
      <w:r w:rsidRPr="003E5D7B">
        <w:rPr>
          <w:rFonts w:ascii="Times New Roman" w:eastAsia="Calibri" w:hAnsi="Times New Roman" w:cs="Times New Roman"/>
          <w:b/>
          <w:sz w:val="24"/>
          <w:szCs w:val="24"/>
        </w:rPr>
        <w:t>: математика, 5 класс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</w:rPr>
        <w:t>Автор урока</w:t>
      </w:r>
      <w:r w:rsidRPr="00D061D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3E5D7B">
        <w:rPr>
          <w:rFonts w:ascii="Times New Roman" w:eastAsia="Calibri" w:hAnsi="Times New Roman" w:cs="Times New Roman"/>
          <w:sz w:val="24"/>
          <w:szCs w:val="24"/>
        </w:rPr>
        <w:t xml:space="preserve">Домашова Т. И., </w:t>
      </w:r>
      <w:r w:rsidRPr="00D061D5">
        <w:rPr>
          <w:rFonts w:ascii="Times New Roman" w:eastAsia="Calibri" w:hAnsi="Times New Roman" w:cs="Times New Roman"/>
          <w:sz w:val="24"/>
          <w:szCs w:val="24"/>
        </w:rPr>
        <w:t>учитель математики МКОУ Оленинская СОШ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Раздел</w:t>
      </w:r>
      <w:r w:rsidRPr="003E5D7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D061D5">
        <w:rPr>
          <w:rFonts w:ascii="Times New Roman" w:eastAsia="Calibri" w:hAnsi="Times New Roman" w:cs="Times New Roman"/>
          <w:sz w:val="24"/>
          <w:szCs w:val="24"/>
        </w:rPr>
        <w:t xml:space="preserve"> «Обыкновенные дроби»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урока</w:t>
      </w:r>
      <w:r w:rsidRPr="00D061D5">
        <w:rPr>
          <w:rFonts w:ascii="Times New Roman" w:eastAsia="Calibri" w:hAnsi="Times New Roman" w:cs="Times New Roman"/>
          <w:sz w:val="24"/>
          <w:szCs w:val="24"/>
        </w:rPr>
        <w:t>: «Правильные и неправильные дроби. Сравнение дробей.»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Тип урока</w:t>
      </w:r>
      <w:r w:rsidRPr="00D061D5">
        <w:rPr>
          <w:rFonts w:ascii="Times New Roman" w:eastAsia="Calibri" w:hAnsi="Times New Roman" w:cs="Times New Roman"/>
          <w:sz w:val="24"/>
          <w:szCs w:val="24"/>
        </w:rPr>
        <w:t>: урок усвоения новых знаний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Авторы учебника</w:t>
      </w:r>
      <w:r w:rsidRPr="00D061D5">
        <w:rPr>
          <w:rFonts w:ascii="Times New Roman" w:eastAsia="Calibri" w:hAnsi="Times New Roman" w:cs="Times New Roman"/>
          <w:sz w:val="24"/>
          <w:szCs w:val="24"/>
        </w:rPr>
        <w:t>: А. Г. Мерзляк, В. Б. Полонский, М. С. Якир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Технология</w:t>
      </w:r>
      <w:r w:rsidRPr="00D061D5">
        <w:rPr>
          <w:rFonts w:ascii="Times New Roman" w:eastAsia="Calibri" w:hAnsi="Times New Roman" w:cs="Times New Roman"/>
          <w:sz w:val="24"/>
          <w:szCs w:val="24"/>
        </w:rPr>
        <w:t>: системно-деятельный подход</w:t>
      </w:r>
    </w:p>
    <w:p w:rsidR="00B42A69" w:rsidRPr="00D061D5" w:rsidRDefault="00B42A69" w:rsidP="00B42A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>Оборудование</w:t>
      </w:r>
      <w:r w:rsidRPr="00D061D5">
        <w:rPr>
          <w:rFonts w:ascii="Times New Roman" w:eastAsia="Calibri" w:hAnsi="Times New Roman" w:cs="Times New Roman"/>
          <w:sz w:val="24"/>
          <w:szCs w:val="24"/>
        </w:rPr>
        <w:t>: компьютер, мультимедиа проектор, презентация, раздаточный материал, лист самооценки</w:t>
      </w:r>
      <w:r w:rsidR="006F2E84">
        <w:rPr>
          <w:rFonts w:ascii="Times New Roman" w:eastAsia="Calibri" w:hAnsi="Times New Roman" w:cs="Times New Roman"/>
          <w:sz w:val="24"/>
          <w:szCs w:val="24"/>
        </w:rPr>
        <w:t>, сигнальные карточки.</w:t>
      </w:r>
    </w:p>
    <w:p w:rsidR="00B42A69" w:rsidRPr="003E5D7B" w:rsidRDefault="00B42A69" w:rsidP="00B42A6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E5D7B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Цели урока: </w:t>
      </w:r>
    </w:p>
    <w:p w:rsidR="00B42A69" w:rsidRPr="00D061D5" w:rsidRDefault="00B42A69" w:rsidP="00B42A6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1D5">
        <w:rPr>
          <w:rFonts w:ascii="Times New Roman" w:eastAsia="Calibri" w:hAnsi="Times New Roman" w:cs="Times New Roman"/>
          <w:sz w:val="24"/>
          <w:szCs w:val="24"/>
        </w:rPr>
        <w:t>-</w:t>
      </w:r>
      <w:r w:rsidRPr="00D061D5">
        <w:rPr>
          <w:rFonts w:ascii="Times New Roman" w:eastAsia="Calibri" w:hAnsi="Times New Roman" w:cs="Times New Roman"/>
          <w:i/>
          <w:sz w:val="24"/>
          <w:szCs w:val="24"/>
          <w:u w:val="single"/>
        </w:rPr>
        <w:t>обучающие</w:t>
      </w:r>
      <w:r w:rsidRPr="00D061D5">
        <w:rPr>
          <w:rFonts w:ascii="Times New Roman" w:eastAsia="Calibri" w:hAnsi="Times New Roman" w:cs="Times New Roman"/>
          <w:sz w:val="24"/>
          <w:szCs w:val="24"/>
        </w:rPr>
        <w:t xml:space="preserve">: создание условий для вывода определения правильной и неправильной дробей; для формирования умений классифицировать дроби на правильные и неправильные, отмечать дроби на координатном луче; для формирования навыков сравнивать </w:t>
      </w:r>
      <w:r w:rsidR="00A46A44" w:rsidRPr="00D061D5">
        <w:rPr>
          <w:rFonts w:ascii="Times New Roman" w:eastAsia="Calibri" w:hAnsi="Times New Roman" w:cs="Times New Roman"/>
          <w:sz w:val="24"/>
          <w:szCs w:val="24"/>
        </w:rPr>
        <w:t xml:space="preserve">дроби, сравнивать </w:t>
      </w:r>
      <w:r w:rsidRPr="00D061D5">
        <w:rPr>
          <w:rFonts w:ascii="Times New Roman" w:eastAsia="Calibri" w:hAnsi="Times New Roman" w:cs="Times New Roman"/>
          <w:sz w:val="24"/>
          <w:szCs w:val="24"/>
        </w:rPr>
        <w:t>правильные и неправильные дроби с единицей.</w:t>
      </w:r>
    </w:p>
    <w:p w:rsidR="003E5D7B" w:rsidRDefault="00B42A69" w:rsidP="00B42A6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061D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развивающие</w:t>
      </w:r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умений анализировать, сравнивать, обобщать, делать выводы, развитие внимания;</w:t>
      </w:r>
    </w:p>
    <w:p w:rsidR="00B42A69" w:rsidRPr="00D061D5" w:rsidRDefault="00B42A69" w:rsidP="00B42A69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D061D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воспитательные</w:t>
      </w:r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развитие познавательного интереса через </w:t>
      </w:r>
      <w:proofErr w:type="gramStart"/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</w:t>
      </w:r>
      <w:r w:rsidR="00443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моменты</w:t>
      </w:r>
      <w:proofErr w:type="gramEnd"/>
      <w:r w:rsidRPr="00D06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взаимоконтроля, взаимопроверки, способности понимать необходимость интеллектуальных усилий для успешного обучения, положительного эффекта  настойчивости для достижения цели.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7"/>
        <w:gridCol w:w="984"/>
        <w:gridCol w:w="3033"/>
        <w:gridCol w:w="1129"/>
        <w:gridCol w:w="8080"/>
      </w:tblGrid>
      <w:tr w:rsidR="00B42A69" w:rsidRPr="00D061D5" w:rsidTr="00F06DB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5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</w:t>
            </w:r>
          </w:p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</w:tc>
      </w:tr>
      <w:tr w:rsidR="00B42A69" w:rsidRPr="00D061D5" w:rsidTr="00F06DB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A69" w:rsidRPr="00D061D5" w:rsidRDefault="00B42A69" w:rsidP="00B42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Распознавать правильные и неправильные дроби; 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уметь изображать их на координатном луче и рисунках;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правильные и неправильные дроби, удовлетворяющие указанным требованиям;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46A44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сравнивать правильные и неправильные </w:t>
            </w:r>
            <w:proofErr w:type="gramStart"/>
            <w:r w:rsidR="00A46A44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дроби 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единицей;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исследовать виды дробей путем эксперимента;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классифицировать дроби.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терминологию, связанную с дробями.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Личностные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: независимость и критичность мышления, воля и настойчивость в достижении цели.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: умение осознанно выбирать наиболее эффективные способы решения учебных и познавательных задач, проверка по визуальному чертежу, умение корректировать свои действия, основы самоконтроля.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: анализировать, сравнивать, классифицировать и обобщать факты, строить логически обоснованное рассуждение, использовать доказательную математическую речь.</w:t>
            </w:r>
          </w:p>
          <w:p w:rsidR="00B42A69" w:rsidRPr="00D061D5" w:rsidRDefault="00B42A69" w:rsidP="00B42A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: самостоятельно организовывать взаимодействие в паре и в группе, отстаивать свою точку зрения, приводить аргументы, подтверждая их фактами.</w:t>
            </w:r>
          </w:p>
        </w:tc>
      </w:tr>
      <w:tr w:rsidR="00B42A69" w:rsidRPr="00D061D5" w:rsidTr="00F06DB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Числитель, знаменатель, больше, меньше, равно, правильная дробь, неправильная дробь, координатный луч</w:t>
            </w:r>
          </w:p>
        </w:tc>
      </w:tr>
      <w:tr w:rsidR="00B42A69" w:rsidRPr="00D061D5" w:rsidTr="00F06DBA">
        <w:tc>
          <w:tcPr>
            <w:tcW w:w="151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пространства</w:t>
            </w:r>
          </w:p>
        </w:tc>
      </w:tr>
      <w:tr w:rsidR="00B42A69" w:rsidRPr="00D061D5" w:rsidTr="00F06DBA"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</w:p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связи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A69" w:rsidRPr="00D061D5" w:rsidRDefault="00B42A69" w:rsidP="00B42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</w:tr>
      <w:tr w:rsidR="00B42A69" w:rsidRPr="00D061D5" w:rsidTr="00F06DBA"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- русский язык</w:t>
            </w:r>
          </w:p>
          <w:p w:rsidR="00B42A69" w:rsidRPr="00D061D5" w:rsidRDefault="00B42A69" w:rsidP="00B42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- биология</w:t>
            </w:r>
          </w:p>
          <w:p w:rsidR="00B42A69" w:rsidRPr="00D061D5" w:rsidRDefault="00B42A69" w:rsidP="00B42A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– ИЗО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</w:t>
            </w:r>
          </w:p>
          <w:p w:rsidR="00B42A69" w:rsidRPr="00D061D5" w:rsidRDefault="00B42A69" w:rsidP="00B42A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</w:t>
            </w:r>
          </w:p>
          <w:p w:rsidR="00B42A69" w:rsidRPr="00D061D5" w:rsidRDefault="00B42A69" w:rsidP="00B42A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парах</w:t>
            </w:r>
          </w:p>
          <w:p w:rsidR="00B42A69" w:rsidRPr="00D061D5" w:rsidRDefault="00B42A69" w:rsidP="00B42A6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A69" w:rsidRPr="00D061D5" w:rsidRDefault="00B42A69" w:rsidP="00B42A6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Интернет-ресурсы</w:t>
            </w:r>
          </w:p>
          <w:p w:rsidR="00B42A69" w:rsidRPr="00D061D5" w:rsidRDefault="00B42A69" w:rsidP="00B42A6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Учебник</w:t>
            </w:r>
          </w:p>
          <w:p w:rsidR="00B42A69" w:rsidRPr="00D061D5" w:rsidRDefault="00B42A69" w:rsidP="00B42A6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Чертежные инструменты, ножницы</w:t>
            </w:r>
          </w:p>
          <w:p w:rsidR="00B42A69" w:rsidRPr="00D061D5" w:rsidRDefault="00B42A69" w:rsidP="00B42A6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фигурки из цветной бумаги.</w:t>
            </w:r>
          </w:p>
        </w:tc>
      </w:tr>
    </w:tbl>
    <w:p w:rsidR="00B42A69" w:rsidRPr="00D061D5" w:rsidRDefault="00B42A69" w:rsidP="00B42A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8"/>
        <w:gridCol w:w="2474"/>
        <w:gridCol w:w="4650"/>
        <w:gridCol w:w="3336"/>
        <w:gridCol w:w="2810"/>
      </w:tblGrid>
      <w:tr w:rsidR="00B42A69" w:rsidRPr="00B42A69" w:rsidTr="00226501">
        <w:tc>
          <w:tcPr>
            <w:tcW w:w="688" w:type="pct"/>
            <w:vAlign w:val="center"/>
          </w:tcPr>
          <w:p w:rsidR="00B42A69" w:rsidRPr="00D061D5" w:rsidRDefault="00A026E0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</w:t>
            </w:r>
            <w:r w:rsidR="00B42A69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пы урока</w:t>
            </w:r>
          </w:p>
        </w:tc>
        <w:tc>
          <w:tcPr>
            <w:tcW w:w="804" w:type="pct"/>
            <w:vAlign w:val="center"/>
          </w:tcPr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1511" w:type="pct"/>
            <w:vAlign w:val="center"/>
          </w:tcPr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084" w:type="pct"/>
            <w:vAlign w:val="center"/>
          </w:tcPr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</w:t>
            </w:r>
          </w:p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</w:tc>
      </w:tr>
      <w:tr w:rsidR="00B42A69" w:rsidRPr="00B42A69" w:rsidTr="00226501">
        <w:tc>
          <w:tcPr>
            <w:tcW w:w="688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1. С</w:t>
            </w:r>
            <w:r w:rsidRPr="00D06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амоопределение учебной деятельности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(организационный момент)</w:t>
            </w:r>
          </w:p>
        </w:tc>
        <w:tc>
          <w:tcPr>
            <w:tcW w:w="804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1511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Настраивает учащихся на урок (слайды №2-3 - смена слайдов по щелчку)</w:t>
            </w:r>
          </w:p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Посмотрите, все ль в порядке: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Книжка, </w:t>
            </w:r>
            <w:proofErr w:type="gram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ручка  и</w:t>
            </w:r>
            <w:proofErr w:type="gram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тетрадки?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Прозвенел уже звонок. 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Начинается урок.</w:t>
            </w:r>
          </w:p>
          <w:p w:rsidR="00B42A69" w:rsidRPr="00D061D5" w:rsidRDefault="00B42A69" w:rsidP="00226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А девиз нашего урока: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Думать – коллективно!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Решать – оперативно!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Отвечать – доказательно!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Бороться – старательно!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И открытия нас ждут обязательно!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Запишите в тетрадях дату (слайд №4). 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Вспомните, пожалуйста, что мы изучали на последних уроках?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Что мы умеем с ними делать?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Сегодня мы продолжим работу с </w:t>
            </w:r>
            <w:r w:rsidR="00582FD7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дробями, и узнаем какие </w:t>
            </w:r>
            <w:proofErr w:type="gramStart"/>
            <w:r w:rsidR="00582FD7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виды  обыкновенных</w:t>
            </w:r>
            <w:proofErr w:type="gramEnd"/>
            <w:r w:rsidR="00582FD7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дробей существуют.</w:t>
            </w:r>
          </w:p>
          <w:p w:rsidR="00101961" w:rsidRPr="00D061D5" w:rsidRDefault="0010196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-Поставьте перед собой</w:t>
            </w:r>
          </w:p>
          <w:p w:rsidR="00101961" w:rsidRPr="00D061D5" w:rsidRDefault="0010196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цели урока:</w:t>
            </w:r>
          </w:p>
          <w:p w:rsidR="00101961" w:rsidRPr="00D942A5" w:rsidRDefault="00101961" w:rsidP="00226501">
            <w:pPr>
              <w:pStyle w:val="a3"/>
              <w:spacing w:before="259" w:beforeAutospacing="0" w:after="0" w:afterAutospacing="0"/>
              <w:ind w:left="547" w:hanging="547"/>
              <w:textAlignment w:val="baseline"/>
            </w:pPr>
            <w:r w:rsidRPr="00D942A5">
              <w:rPr>
                <w:rFonts w:eastAsia="+mn-ea"/>
              </w:rPr>
              <w:t>Сегодня на уроке я хочу:</w:t>
            </w:r>
          </w:p>
          <w:p w:rsidR="00101961" w:rsidRPr="00D061D5" w:rsidRDefault="00101961" w:rsidP="00226501">
            <w:pPr>
              <w:pStyle w:val="a3"/>
              <w:spacing w:before="154" w:beforeAutospacing="0" w:after="0" w:afterAutospacing="0"/>
              <w:ind w:left="547" w:hanging="547"/>
              <w:textAlignment w:val="baseline"/>
            </w:pPr>
            <w:r w:rsidRPr="00D061D5">
              <w:rPr>
                <w:rFonts w:eastAsia="+mn-ea"/>
                <w:color w:val="000000"/>
              </w:rPr>
              <w:t>Узнать….</w:t>
            </w:r>
          </w:p>
          <w:p w:rsidR="00101961" w:rsidRPr="00D061D5" w:rsidRDefault="00101961" w:rsidP="00226501">
            <w:pPr>
              <w:pStyle w:val="a3"/>
              <w:spacing w:before="154" w:beforeAutospacing="0" w:after="0" w:afterAutospacing="0"/>
              <w:ind w:left="547" w:hanging="547"/>
              <w:textAlignment w:val="baseline"/>
            </w:pPr>
            <w:proofErr w:type="gramStart"/>
            <w:r w:rsidRPr="00D061D5">
              <w:rPr>
                <w:rFonts w:eastAsia="+mn-ea"/>
                <w:color w:val="000000"/>
              </w:rPr>
              <w:t>Научиться….</w:t>
            </w:r>
            <w:proofErr w:type="gramEnd"/>
            <w:r w:rsidRPr="00D061D5">
              <w:rPr>
                <w:rFonts w:eastAsia="+mn-ea"/>
                <w:color w:val="000000"/>
              </w:rPr>
              <w:t>.</w:t>
            </w:r>
          </w:p>
          <w:p w:rsidR="00101961" w:rsidRPr="00D061D5" w:rsidRDefault="00101961" w:rsidP="00226501">
            <w:pPr>
              <w:pStyle w:val="a3"/>
              <w:spacing w:before="154" w:beforeAutospacing="0" w:after="0" w:afterAutospacing="0"/>
              <w:ind w:left="547" w:hanging="547"/>
              <w:textAlignment w:val="baseline"/>
            </w:pPr>
            <w:r w:rsidRPr="00D061D5">
              <w:rPr>
                <w:rFonts w:eastAsia="+mn-ea"/>
                <w:color w:val="000000"/>
              </w:rPr>
              <w:t>Составлять….</w:t>
            </w:r>
          </w:p>
          <w:p w:rsidR="00101961" w:rsidRPr="00D061D5" w:rsidRDefault="00101961" w:rsidP="00226501">
            <w:pPr>
              <w:pStyle w:val="a3"/>
              <w:spacing w:before="154" w:beforeAutospacing="0" w:after="0" w:afterAutospacing="0"/>
              <w:ind w:left="547" w:hanging="547"/>
              <w:textAlignment w:val="baseline"/>
              <w:rPr>
                <w:rFonts w:eastAsia="Calibri"/>
              </w:rPr>
            </w:pPr>
            <w:r w:rsidRPr="00D061D5">
              <w:rPr>
                <w:rFonts w:eastAsia="+mn-ea"/>
                <w:color w:val="000000"/>
              </w:rPr>
              <w:t>Понять…</w:t>
            </w:r>
          </w:p>
          <w:p w:rsidR="00582FD7" w:rsidRPr="00D061D5" w:rsidRDefault="00582FD7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4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Включаются в деловой ритм урока, записывают дату.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82FD7" w:rsidRPr="00D061D5" w:rsidRDefault="00582FD7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Обыкновенные дроби.</w:t>
            </w:r>
          </w:p>
          <w:p w:rsidR="00B42A69" w:rsidRPr="00D061D5" w:rsidRDefault="00582FD7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Читать, изображать на координатном луче, решать текстовые задачи.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Личностные: самоопределение учащихся в социальных ролях и межличностных отношениях.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Регулятивные: целеполагание. 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планирование учебного сотрудничества с учителем и сверстниками.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2A69" w:rsidRPr="00B42A69" w:rsidTr="00226501">
        <w:tc>
          <w:tcPr>
            <w:tcW w:w="688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2. Актуализация знаний и фиксация затруднения в деятельности, добывание знаний в новой ситуации.</w:t>
            </w:r>
          </w:p>
        </w:tc>
        <w:tc>
          <w:tcPr>
            <w:tcW w:w="804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Актуализировать опорные знания о понятиях обыкновенная дробь, проработать пробелы в знаниях, зафиксировать задания, вызывающие затруднения, создать проблемную ситуацию. Обеспечить мотивацию учения детьми, принятие ими целей урока.</w:t>
            </w: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pct"/>
          </w:tcPr>
          <w:p w:rsidR="00604421" w:rsidRPr="00D061D5" w:rsidRDefault="0060442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Устные упражнения: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Показывает дроби на слайдах (№</w:t>
            </w:r>
            <w:r w:rsidR="00604421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6 –показ дробей автомат-</w:t>
            </w:r>
            <w:proofErr w:type="spell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  <w:proofErr w:type="spell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04421" w:rsidRPr="00D061D5" w:rsidRDefault="00F06DB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604421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дроби. Назовите числитель и знаменатель.</w:t>
            </w:r>
          </w:p>
          <w:p w:rsidR="00F06DBA" w:rsidRPr="00D061D5" w:rsidRDefault="00F06DBA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E5349" wp14:editId="584C634B">
                  <wp:extent cx="2623820" cy="147574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1961" w:rsidRPr="00D061D5" w:rsidRDefault="00604421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72C8D" w:rsidRPr="00D061D5">
              <w:rPr>
                <w:rFonts w:ascii="Times New Roman" w:hAnsi="Times New Roman" w:cs="Times New Roman"/>
                <w:sz w:val="24"/>
                <w:szCs w:val="24"/>
              </w:rPr>
              <w:t xml:space="preserve"> Объясните, как были получены дроби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6DBA" w:rsidRPr="00D061D5" w:rsidRDefault="00F06DBA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0430C" wp14:editId="72A3BC02">
                  <wp:extent cx="2623820" cy="147574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DBA" w:rsidRPr="00D061D5" w:rsidRDefault="00F06DB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6DBA" w:rsidRPr="00D061D5" w:rsidRDefault="00F06DB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Каую часть всех вертолетов составляют зеленые?</w:t>
            </w: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A7EF1" wp14:editId="0A665544">
                  <wp:extent cx="2623820" cy="147574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DBA" w:rsidRPr="00D061D5" w:rsidRDefault="00F06DB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  <w:p w:rsidR="00E17B41" w:rsidRPr="00D061D5" w:rsidRDefault="00E17B4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4C4B7" wp14:editId="70BA8AE8">
                  <wp:extent cx="2623820" cy="147574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41" w:rsidRPr="00D061D5" w:rsidRDefault="00A0716F" w:rsidP="0022650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E17B41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17B41"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17B41"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475AA" wp14:editId="22C471E7">
                  <wp:extent cx="2623820" cy="196786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41" w:rsidRPr="00D061D5" w:rsidRDefault="00A0716F" w:rsidP="0022650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="00E17B41"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="00E17B41"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AAC0C" wp14:editId="127358AA">
                  <wp:extent cx="2623820" cy="147574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41" w:rsidRPr="00D061D5" w:rsidRDefault="00E17B41" w:rsidP="0022650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8. </w:t>
            </w:r>
            <w:r w:rsidR="006435B4"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Отвечают с помощью сигнальных карточек «&gt;» , «&lt;»</w:t>
            </w:r>
          </w:p>
          <w:p w:rsidR="00E17B41" w:rsidRPr="00D061D5" w:rsidRDefault="006435B4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497AD" wp14:editId="4BB3446B">
                  <wp:extent cx="2623820" cy="147574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правила сравнения обыкновенных дробей с одинаковыми знаменателями.</w:t>
            </w:r>
          </w:p>
          <w:p w:rsidR="006435B4" w:rsidRPr="00D061D5" w:rsidRDefault="006435B4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250E6" wp14:editId="76B0CCDB">
                  <wp:extent cx="2623820" cy="1475740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Рассказать правила сравнения обыкновенных дробей с равными числителями.</w:t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10. Устная творческая работа в группе</w:t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6CD12" wp14:editId="6995D24A">
                  <wp:extent cx="2623820" cy="147574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Благодарит учащихся за работу, обращает внимание на допущенные ошибки.</w:t>
            </w:r>
          </w:p>
          <w:p w:rsidR="00E87854" w:rsidRPr="00D061D5" w:rsidRDefault="002105D9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r w:rsidR="00E87854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r w:rsidR="00E87854" w:rsidRPr="00D061D5">
              <w:rPr>
                <w:rFonts w:ascii="Times New Roman" w:hAnsi="Times New Roman" w:cs="Times New Roman"/>
                <w:sz w:val="24"/>
                <w:szCs w:val="24"/>
              </w:rPr>
              <w:t xml:space="preserve">бращает внимание учащихся на задание </w:t>
            </w:r>
          </w:p>
          <w:p w:rsidR="00E87854" w:rsidRPr="00D061D5" w:rsidRDefault="00E87854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97516" wp14:editId="7EC8AD05">
                  <wp:extent cx="2623820" cy="147574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854" w:rsidRPr="00E87854" w:rsidRDefault="00E87854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вспомним, где «живут» дроби </w:t>
            </w:r>
            <w:proofErr w:type="gramStart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>и  каждой</w:t>
            </w:r>
            <w:proofErr w:type="gramEnd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 из них покажем свое место.-Где «живут»  дроби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Pr="00E87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r w:rsidRPr="00E87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?</m:t>
              </m:r>
            </m:oMath>
          </w:p>
          <w:p w:rsidR="00710A5B" w:rsidRPr="00D061D5" w:rsidRDefault="00E87854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- Как же взять </w:t>
            </w:r>
            <w:r w:rsidR="00710A5B" w:rsidRPr="00D061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>частей ,</w:t>
            </w:r>
            <w:proofErr w:type="gramEnd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 если целое разделено на 7?</w:t>
            </w:r>
          </w:p>
          <w:p w:rsidR="00E87854" w:rsidRPr="00E87854" w:rsidRDefault="00E87854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>В  результате</w:t>
            </w:r>
            <w:proofErr w:type="gramEnd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  получили две группы дробей, изображенных на луче.</w:t>
            </w:r>
          </w:p>
          <w:p w:rsidR="00E87854" w:rsidRPr="00D061D5" w:rsidRDefault="00E87854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попробуем сравнить эти две группы </w:t>
            </w:r>
            <w:proofErr w:type="gramStart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>дробей .</w:t>
            </w:r>
            <w:proofErr w:type="gramEnd"/>
            <w:r w:rsidRPr="00E87854">
              <w:rPr>
                <w:rFonts w:ascii="Times New Roman" w:hAnsi="Times New Roman" w:cs="Times New Roman"/>
                <w:sz w:val="24"/>
                <w:szCs w:val="24"/>
              </w:rPr>
              <w:t xml:space="preserve"> Что вы заметили?</w:t>
            </w:r>
          </w:p>
          <w:p w:rsidR="0012669A" w:rsidRPr="0012669A" w:rsidRDefault="0012669A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>-Наверное эти дроби отличаются и своим названием?</w:t>
            </w:r>
          </w:p>
          <w:p w:rsidR="0012669A" w:rsidRPr="00D061D5" w:rsidRDefault="0012669A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 xml:space="preserve">-Попробуйте найти ответ на 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этот вопрос в учебнике на стр.181</w:t>
            </w: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>Названия этих дробей и будет темой нашего урока.</w:t>
            </w:r>
          </w:p>
          <w:p w:rsidR="00B0529A" w:rsidRPr="00D061D5" w:rsidRDefault="00B0529A" w:rsidP="0022650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 Итак, сегодня мы начинаем знакомство с правильными и неправильными дробями. Запишите в тетрадях тему урока.</w:t>
            </w:r>
          </w:p>
          <w:p w:rsidR="00B0529A" w:rsidRPr="00D061D5" w:rsidRDefault="00B0529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Обратите внимание на грамотность написания (правильная от слова «правило» – словарное слово, пишется через «и»).</w:t>
            </w:r>
          </w:p>
          <w:p w:rsidR="008B499C" w:rsidRPr="008B499C" w:rsidRDefault="00505B56" w:rsidP="00D942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-запишите определение правильных и неправильных дробей в тетрадь «алгоритм»</w:t>
            </w:r>
          </w:p>
        </w:tc>
        <w:tc>
          <w:tcPr>
            <w:tcW w:w="1084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Читают дроби.</w:t>
            </w:r>
            <w:r w:rsidR="00F72C8D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Отвечают на поставленные вопросы.</w:t>
            </w: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Дают определение знаменателя и числителя</w:t>
            </w: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Готовят карточки, молча отвечают на вопросы, показывая ответы с помощью сигнальных карточек.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D061D5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рассказывают правила </w:t>
            </w:r>
            <w:proofErr w:type="gram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сравнения  дробей</w:t>
            </w:r>
            <w:proofErr w:type="gram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Внимательно оценивают результаты своей работы, рассуждают и корректируют допущенные ошибки.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5B4" w:rsidRPr="00D061D5" w:rsidRDefault="006435B4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5B4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2105D9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аждый ряд объединяется в группы.</w:t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Pr="00E06B8C" w:rsidRDefault="002105D9" w:rsidP="00D942A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Каждая группа озвучивает результаты своей работы.</w:t>
            </w:r>
            <w:r w:rsidR="00710A5B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942A5" w:rsidRPr="00E06B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942A5" w:rsidRPr="00D942A5">
              <w:rPr>
                <w:rFonts w:ascii="Times New Roman" w:eastAsia="Calibri" w:hAnsi="Times New Roman" w:cs="Times New Roman"/>
                <w:sz w:val="24"/>
                <w:szCs w:val="24"/>
              </w:rPr>
              <w:t>Выступают представители от групп</w:t>
            </w:r>
            <w:r w:rsidR="00D942A5" w:rsidRPr="00E06B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05D9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Анализируют полученные результаты, исправляют допущенные ошибки</w:t>
            </w: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05D9" w:rsidRPr="00D061D5" w:rsidRDefault="002105D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0A5B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0A5B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0A5B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0A5B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0A5B" w:rsidRPr="00D061D5" w:rsidRDefault="00710A5B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435B4" w:rsidRPr="00D061D5" w:rsidRDefault="006435B4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Выходят к доске и отмечают свои дроби на координатном луче.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1587" w:rsidRPr="00D061D5" w:rsidRDefault="00E51587" w:rsidP="0022650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5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E51587">
              <w:rPr>
                <w:rFonts w:ascii="Times New Roman" w:hAnsi="Times New Roman" w:cs="Times New Roman"/>
                <w:sz w:val="24"/>
                <w:szCs w:val="24"/>
              </w:rPr>
              <w:t xml:space="preserve">рассуждают и приходят к выводу, что </w:t>
            </w:r>
            <w:proofErr w:type="gramStart"/>
            <w:r w:rsidRPr="00E51587">
              <w:rPr>
                <w:rFonts w:ascii="Times New Roman" w:hAnsi="Times New Roman" w:cs="Times New Roman"/>
                <w:sz w:val="24"/>
                <w:szCs w:val="24"/>
              </w:rPr>
              <w:t>необходимо  еще</w:t>
            </w:r>
            <w:proofErr w:type="gramEnd"/>
            <w:r w:rsidRPr="00E51587">
              <w:rPr>
                <w:rFonts w:ascii="Times New Roman" w:hAnsi="Times New Roman" w:cs="Times New Roman"/>
                <w:sz w:val="24"/>
                <w:szCs w:val="24"/>
              </w:rPr>
              <w:t xml:space="preserve"> од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51587">
              <w:rPr>
                <w:rFonts w:ascii="Times New Roman" w:hAnsi="Times New Roman" w:cs="Times New Roman"/>
                <w:sz w:val="24"/>
                <w:szCs w:val="24"/>
              </w:rPr>
              <w:t>о целое.</w:t>
            </w:r>
          </w:p>
          <w:p w:rsidR="00E51587" w:rsidRPr="00E51587" w:rsidRDefault="00E51587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587">
              <w:rPr>
                <w:rFonts w:ascii="Times New Roman" w:hAnsi="Times New Roman" w:cs="Times New Roman"/>
                <w:sz w:val="24"/>
                <w:szCs w:val="24"/>
              </w:rPr>
              <w:t>Делают выводы: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66"/>
              <w:gridCol w:w="1466"/>
            </w:tblGrid>
            <w:tr w:rsidR="00E51587" w:rsidRPr="00E51587" w:rsidTr="005C5AE6">
              <w:tc>
                <w:tcPr>
                  <w:tcW w:w="1466" w:type="dxa"/>
                </w:tcPr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группа дробей</w:t>
                  </w:r>
                </w:p>
              </w:tc>
              <w:tc>
                <w:tcPr>
                  <w:tcW w:w="1466" w:type="dxa"/>
                </w:tcPr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proofErr w:type="spellEnd"/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группа дробей</w:t>
                  </w:r>
                </w:p>
              </w:tc>
            </w:tr>
            <w:tr w:rsidR="00E51587" w:rsidRPr="00E51587" w:rsidTr="005C5AE6">
              <w:tc>
                <w:tcPr>
                  <w:tcW w:w="1466" w:type="dxa"/>
                </w:tcPr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-Числитель меньше знаменателя</w:t>
                  </w:r>
                </w:p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Дробь меньше 1.</w:t>
                  </w:r>
                </w:p>
              </w:tc>
              <w:tc>
                <w:tcPr>
                  <w:tcW w:w="1466" w:type="dxa"/>
                </w:tcPr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Числитель больше знаменателя</w:t>
                  </w:r>
                </w:p>
                <w:p w:rsidR="00E51587" w:rsidRPr="00E51587" w:rsidRDefault="00E51587" w:rsidP="005C5AE6">
                  <w:pPr>
                    <w:framePr w:hSpace="180" w:wrap="around" w:vAnchor="text" w:hAnchor="text" w:y="1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5158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 Дробь больше или равна 1</w:t>
                  </w:r>
                </w:p>
              </w:tc>
            </w:tr>
          </w:tbl>
          <w:p w:rsidR="002021EA" w:rsidRPr="00D061D5" w:rsidRDefault="00E51587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1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21EA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Читают определения и дают ответ: «Как называются эти группы дробей?»</w:t>
            </w:r>
          </w:p>
          <w:p w:rsidR="004E5629" w:rsidRPr="00D061D5" w:rsidRDefault="004E5629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в тетрадь</w:t>
            </w:r>
          </w:p>
          <w:p w:rsidR="00B0529A" w:rsidRPr="00E51587" w:rsidRDefault="00B0529A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69A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определения в тетрадь «алгоритм»</w:t>
            </w:r>
          </w:p>
          <w:p w:rsidR="0012669A" w:rsidRPr="00D061D5" w:rsidRDefault="0012669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669A" w:rsidRPr="00D061D5" w:rsidRDefault="0012669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5B56" w:rsidRPr="00D061D5" w:rsidRDefault="00505B5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7CE0" w:rsidRPr="00D061D5" w:rsidRDefault="00267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умение с достаточной полнотой и точностью выражать свои мысли в соответствии с заданиями.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контроль в форме сличения результата с заданным эталоном с целью обнаружения отклонений и отличий от эталона; коррекция - внесение необходимых дополнений.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Общеучебные</w:t>
            </w:r>
            <w:proofErr w:type="spell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универсальные действия: моделирование.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выбор наиболее эффективных способов решения задачи в зависимости от конкретных условий.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умение осознанно и произвольно строить речевое высказывание в устной форме.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Универсальные логические действия: построение логической цепи рассуждений.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Универсальные логические действия: синтез, как составление целого из частей, в том числе самостоятельно достраивая, восполняя недостающие компоненты.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Логические: сравнение, классификация объектов по выделенным признакам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целеполагание – постановка учебной задачи; планирование - определение последовательности промежуточных целей с учетом конечного результата; составление плана и последовательности действий; прогнозирование – предвосхищение результата и уровня усвоения.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1587" w:rsidRPr="00D061D5" w:rsidRDefault="00E51587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1587" w:rsidRPr="00D061D5" w:rsidRDefault="0012669A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Коммуникативные </w:t>
            </w:r>
            <w:proofErr w:type="spellStart"/>
            <w:r w:rsidRPr="00D06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  <w:proofErr w:type="spellEnd"/>
            <w:r w:rsidRPr="00D06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2669A" w:rsidRPr="0012669A" w:rsidRDefault="0012669A" w:rsidP="002265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 xml:space="preserve">умение с достаточной полнотой и точностью выражать свои мысли в </w:t>
            </w:r>
            <w:proofErr w:type="gramStart"/>
            <w:r w:rsidRPr="0012669A">
              <w:rPr>
                <w:rFonts w:ascii="Times New Roman" w:hAnsi="Times New Roman" w:cs="Times New Roman"/>
                <w:sz w:val="24"/>
                <w:szCs w:val="24"/>
              </w:rPr>
              <w:t>соответствии  с</w:t>
            </w:r>
            <w:proofErr w:type="gramEnd"/>
            <w:r w:rsidRPr="00126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61D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2669A">
              <w:rPr>
                <w:rFonts w:ascii="Times New Roman" w:hAnsi="Times New Roman" w:cs="Times New Roman"/>
                <w:sz w:val="24"/>
                <w:szCs w:val="24"/>
              </w:rPr>
              <w:t xml:space="preserve">аданиями. 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Обще</w:t>
            </w:r>
            <w:r w:rsidR="0012669A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учебные универсальные действия: самостоятельное выделение и формулирование познавательной цели.</w:t>
            </w:r>
          </w:p>
        </w:tc>
      </w:tr>
      <w:tr w:rsidR="00B42A69" w:rsidRPr="00B42A69" w:rsidTr="00226501">
        <w:tc>
          <w:tcPr>
            <w:tcW w:w="688" w:type="pct"/>
          </w:tcPr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3.Построение проекта выхода из затруднения и реализация построенного проекта.</w:t>
            </w:r>
          </w:p>
        </w:tc>
        <w:tc>
          <w:tcPr>
            <w:tcW w:w="804" w:type="pct"/>
          </w:tcPr>
          <w:p w:rsid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Сформировать способность распознавать правильные и неправильные дроби, научить понимать их смысл</w:t>
            </w:r>
          </w:p>
          <w:p w:rsidR="00E06B8C" w:rsidRDefault="00E06B8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6B8C" w:rsidRDefault="00E06B8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6B8C" w:rsidRDefault="00E06B8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6B8C" w:rsidRPr="00267CE0" w:rsidRDefault="00E06B8C" w:rsidP="00D942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1" w:type="pct"/>
          </w:tcPr>
          <w:p w:rsidR="00B0529A" w:rsidRDefault="00B0529A" w:rsidP="00226501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Работаем устно:</w:t>
            </w:r>
            <w:r w:rsidR="00E06B8C" w:rsidRPr="00E06B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E06B8C">
              <w:rPr>
                <w:noProof/>
                <w:lang w:eastAsia="ru-RU"/>
              </w:rPr>
              <w:t xml:space="preserve"> </w:t>
            </w:r>
            <w:r w:rsidR="00E06B8C" w:rsidRPr="00E06B8C">
              <w:rPr>
                <w:noProof/>
                <w:lang w:eastAsia="ru-RU"/>
              </w:rPr>
              <w:drawing>
                <wp:inline distT="0" distB="0" distL="0" distR="0" wp14:anchorId="42B16FAD" wp14:editId="0A50FE79">
                  <wp:extent cx="2623820" cy="147574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B8C" w:rsidRDefault="00E06B8C" w:rsidP="00226501">
            <w:pPr>
              <w:rPr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>
              <w:rPr>
                <w:noProof/>
                <w:lang w:eastAsia="ru-RU"/>
              </w:rPr>
              <w:t xml:space="preserve"> </w:t>
            </w:r>
            <w:r w:rsidRPr="00E06B8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5D2AA" wp14:editId="3961C4C0">
                  <wp:extent cx="2623820" cy="147574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501">
              <w:rPr>
                <w:noProof/>
                <w:lang w:eastAsia="ru-RU"/>
              </w:rPr>
              <w:t>3</w:t>
            </w:r>
            <w:r>
              <w:rPr>
                <w:noProof/>
                <w:lang w:eastAsia="ru-RU"/>
              </w:rPr>
              <w:t>.</w:t>
            </w:r>
            <w:r w:rsidRPr="00E06B8C">
              <w:rPr>
                <w:noProof/>
                <w:lang w:eastAsia="ru-RU"/>
              </w:rPr>
              <w:t xml:space="preserve"> </w:t>
            </w:r>
            <w:r w:rsidRPr="00E06B8C">
              <w:rPr>
                <w:noProof/>
                <w:lang w:eastAsia="ru-RU"/>
              </w:rPr>
              <w:drawing>
                <wp:inline distT="0" distB="0" distL="0" distR="0" wp14:anchorId="072211AE" wp14:editId="79676015">
                  <wp:extent cx="2623820" cy="147574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B8C" w:rsidRDefault="00E06B8C" w:rsidP="002265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  <w:r w:rsidRPr="00E06B8C">
              <w:rPr>
                <w:noProof/>
                <w:lang w:eastAsia="ru-RU"/>
              </w:rPr>
              <w:t xml:space="preserve"> </w:t>
            </w:r>
            <w:r w:rsidRPr="00E06B8C">
              <w:rPr>
                <w:noProof/>
                <w:lang w:eastAsia="ru-RU"/>
              </w:rPr>
              <w:drawing>
                <wp:inline distT="0" distB="0" distL="0" distR="0" wp14:anchorId="5BBC6EF8" wp14:editId="295701DC">
                  <wp:extent cx="2623820" cy="147574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B8C" w:rsidRDefault="00E06B8C" w:rsidP="002265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5.</w:t>
            </w:r>
            <w:r w:rsidRPr="00E06B8C">
              <w:rPr>
                <w:noProof/>
                <w:lang w:eastAsia="ru-RU"/>
              </w:rPr>
              <w:t xml:space="preserve"> </w:t>
            </w:r>
            <w:r w:rsidRPr="00E06B8C">
              <w:rPr>
                <w:noProof/>
                <w:lang w:eastAsia="ru-RU"/>
              </w:rPr>
              <w:drawing>
                <wp:inline distT="0" distB="0" distL="0" distR="0" wp14:anchorId="7E2D49E8" wp14:editId="5B2E11D8">
                  <wp:extent cx="2623820" cy="147574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B8C" w:rsidRDefault="00E06B8C" w:rsidP="002265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6.</w:t>
            </w:r>
            <w:r w:rsidRPr="00E06B8C">
              <w:rPr>
                <w:noProof/>
                <w:lang w:eastAsia="ru-RU"/>
              </w:rPr>
              <w:t xml:space="preserve"> </w:t>
            </w:r>
            <w:r w:rsidRPr="00E06B8C">
              <w:rPr>
                <w:noProof/>
                <w:lang w:eastAsia="ru-RU"/>
              </w:rPr>
              <w:drawing>
                <wp:inline distT="0" distB="0" distL="0" distR="0" wp14:anchorId="3CF16B03" wp14:editId="2029A057">
                  <wp:extent cx="2623820" cy="147574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A69" w:rsidRPr="00267CE0" w:rsidRDefault="00E06B8C" w:rsidP="002265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>7.</w:t>
            </w:r>
            <w:r w:rsidRPr="00E06B8C">
              <w:rPr>
                <w:noProof/>
                <w:lang w:eastAsia="ru-RU"/>
              </w:rPr>
              <w:t xml:space="preserve"> </w:t>
            </w:r>
            <w:r w:rsidRPr="00E06B8C">
              <w:rPr>
                <w:noProof/>
                <w:lang w:eastAsia="ru-RU"/>
              </w:rPr>
              <w:drawing>
                <wp:inline distT="0" distB="0" distL="0" distR="0" wp14:anchorId="4DD63EC7" wp14:editId="581E809F">
                  <wp:extent cx="2623820" cy="1475740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</w:tcPr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B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делают выводы: </w:t>
            </w:r>
          </w:p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B8C">
              <w:rPr>
                <w:rFonts w:ascii="Times New Roman" w:eastAsia="Calibri" w:hAnsi="Times New Roman" w:cs="Times New Roman"/>
                <w:sz w:val="24"/>
                <w:szCs w:val="24"/>
              </w:rPr>
              <w:t>- в правильных дробях числитель меньше знаменателя, в неправильных – числитель больше или равен знаменателю;</w:t>
            </w:r>
          </w:p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B8C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правильные дроби меньше 1, неправильные больше или равны 1;</w:t>
            </w:r>
          </w:p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6B8C"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правильные дроби меньше неправильных.</w:t>
            </w:r>
          </w:p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06B8C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Дро</w:t>
            </w:r>
            <w:r w:rsidRPr="00267CE0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б</w:t>
            </w: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ь - дробить, ч</w:t>
            </w:r>
            <w:r w:rsidRPr="00267CE0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и</w:t>
            </w: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слитель - числа, знам</w:t>
            </w:r>
            <w:r w:rsidRPr="00267CE0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е</w:t>
            </w: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натель - знамение, ед</w:t>
            </w:r>
            <w:r w:rsidRPr="00267CE0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и</w:t>
            </w: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ница - единый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Рассказывают друг другу определения и свойства правильных и неправильных дробей. </w:t>
            </w: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219C" w:rsidRDefault="0038219C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11C4E" w:rsidRPr="00C11C4E" w:rsidRDefault="00C11C4E" w:rsidP="00226501">
            <w:pPr>
              <w:spacing w:after="200" w:line="276" w:lineRule="auto"/>
              <w:rPr>
                <w:rFonts w:ascii="Calibri" w:hAnsi="Calibri"/>
              </w:rPr>
            </w:pPr>
          </w:p>
          <w:p w:rsidR="00C11C4E" w:rsidRPr="00267CE0" w:rsidRDefault="00C11C4E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</w:tcPr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целеполагание.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постановка вопросов.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самостоятельное выделение-формулирование познавательной цели; логические - формулирование проблемы.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Обще</w:t>
            </w:r>
            <w:r w:rsidR="00D942A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учебные универсальные действия: смысловое чтение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контроль в форме сличения способа действия и его результата с заданным эталоном с целью обнаружения отклонений от него.</w:t>
            </w: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267CE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7CE0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умение с достаточной полнотой и точностью выражать свои мысли в соответствии с заданиями.</w:t>
            </w:r>
          </w:p>
        </w:tc>
      </w:tr>
      <w:tr w:rsidR="00B42A69" w:rsidRPr="00B42A69" w:rsidTr="00D942A5">
        <w:trPr>
          <w:trHeight w:val="4810"/>
        </w:trPr>
        <w:tc>
          <w:tcPr>
            <w:tcW w:w="688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4.Первичное закрепление</w:t>
            </w:r>
            <w:r w:rsidRPr="00D06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с проговариванием во внешней речи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200E4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proofErr w:type="gramStart"/>
            <w:r w:rsidR="00B42A69"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ФИЗКУЛЬТ-МИНУТКА</w:t>
            </w:r>
            <w:proofErr w:type="gramEnd"/>
          </w:p>
          <w:p w:rsidR="00D061D5" w:rsidRDefault="00D061D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42A5" w:rsidRPr="00D061D5" w:rsidRDefault="00D942A5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</w:tcPr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Тренировать способность работы с дробями, выявить пробелы первичного осмысления изученного материала, скорректировать выявленные пробелы, обеспечить закрепление в памяти детей знаний и способов действий, которые им необходимы для самостоятельной работы по новому материалу, зафиксировать </w:t>
            </w:r>
            <w:proofErr w:type="gramStart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>их  в</w:t>
            </w:r>
            <w:proofErr w:type="gramEnd"/>
            <w:r w:rsidRPr="00D06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речи.</w:t>
            </w: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D061D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1" w:type="pct"/>
          </w:tcPr>
          <w:p w:rsidR="00BE6CE0" w:rsidRDefault="00BE6CE0" w:rsidP="002265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№ 1.  </w:t>
            </w:r>
            <w:r w:rsidRPr="0038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Работа в тетради.</w:t>
            </w:r>
          </w:p>
          <w:p w:rsidR="00BE6CE0" w:rsidRDefault="00BE6CE0" w:rsidP="002265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21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83A13" wp14:editId="22789DEE">
                  <wp:extent cx="2623820" cy="1475740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CE0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2. Работа в паре.</w:t>
            </w:r>
          </w:p>
          <w:p w:rsidR="00BE6CE0" w:rsidRPr="0038219C" w:rsidRDefault="00BE6CE0" w:rsidP="00226501">
            <w:pPr>
              <w:spacing w:before="211" w:after="0" w:line="240" w:lineRule="auto"/>
              <w:ind w:left="547" w:hanging="5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19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Даны три </w:t>
            </w:r>
            <w:proofErr w:type="gramStart"/>
            <w:r w:rsidRPr="0038219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числа :</w:t>
            </w:r>
            <w:proofErr w:type="gramEnd"/>
            <w:r w:rsidRPr="0038219C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38219C">
              <w:rPr>
                <w:rFonts w:ascii="Times New Roman" w:eastAsia="+mn-ea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10;  11;  12.</w:t>
            </w:r>
          </w:p>
          <w:p w:rsidR="00BE6CE0" w:rsidRPr="0038219C" w:rsidRDefault="00BE6CE0" w:rsidP="00226501">
            <w:pPr>
              <w:spacing w:before="211" w:after="0" w:line="240" w:lineRule="auto"/>
              <w:ind w:left="547" w:hanging="5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19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Используя только эти числа составьте:</w:t>
            </w:r>
          </w:p>
          <w:p w:rsidR="0038219C" w:rsidRPr="0038219C" w:rsidRDefault="0038219C" w:rsidP="00226501">
            <w:pPr>
              <w:numPr>
                <w:ilvl w:val="0"/>
                <w:numId w:val="9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19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 правильные дроби</w:t>
            </w:r>
          </w:p>
          <w:p w:rsidR="0038219C" w:rsidRPr="0038219C" w:rsidRDefault="0038219C" w:rsidP="00226501">
            <w:pPr>
              <w:numPr>
                <w:ilvl w:val="0"/>
                <w:numId w:val="9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19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Все неправильные дроби</w:t>
            </w:r>
          </w:p>
          <w:p w:rsidR="00BE6CE0" w:rsidRPr="0038219C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CE0" w:rsidRPr="0038219C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5026" w:rsidRDefault="0043502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5026" w:rsidRDefault="0043502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CE0" w:rsidRPr="0038219C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3. Работа в тетради.</w:t>
            </w:r>
          </w:p>
          <w:p w:rsidR="00BE6CE0" w:rsidRDefault="00BE6CE0" w:rsidP="00226501">
            <w:pPr>
              <w:pStyle w:val="a3"/>
              <w:spacing w:before="0" w:beforeAutospacing="0" w:after="0" w:afterAutospacing="0"/>
              <w:rPr>
                <w:rFonts w:eastAsia="+mn-ea"/>
                <w:bCs/>
                <w:iCs/>
                <w:kern w:val="24"/>
              </w:rPr>
            </w:pPr>
            <w:r w:rsidRPr="00C11C4E">
              <w:rPr>
                <w:rFonts w:eastAsia="+mn-ea"/>
                <w:bCs/>
                <w:iCs/>
                <w:kern w:val="24"/>
              </w:rPr>
              <w:t>Стр. 184         № 719  № 721</w:t>
            </w:r>
          </w:p>
          <w:p w:rsidR="00BE6CE0" w:rsidRPr="00C11C4E" w:rsidRDefault="00BE6CE0" w:rsidP="00226501">
            <w:pPr>
              <w:pStyle w:val="a3"/>
              <w:spacing w:before="0" w:beforeAutospacing="0" w:after="0" w:afterAutospacing="0"/>
            </w:pPr>
            <w:r>
              <w:rPr>
                <w:rFonts w:eastAsia="+mn-ea"/>
                <w:bCs/>
                <w:iCs/>
                <w:kern w:val="24"/>
              </w:rPr>
              <w:t xml:space="preserve"> По 3 ученика работают у доски</w:t>
            </w:r>
          </w:p>
          <w:p w:rsidR="00BE6CE0" w:rsidRPr="00C11C4E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CE0" w:rsidRPr="0038219C" w:rsidRDefault="00BE6CE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CE0" w:rsidRDefault="00BE6CE0" w:rsidP="002265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6CE0" w:rsidRDefault="00BE6CE0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42A69" w:rsidRPr="00B42A69" w:rsidRDefault="00B42A69" w:rsidP="00226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2A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061D5" w:rsidRPr="00D061D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D378F" wp14:editId="3439523A">
                  <wp:extent cx="1789049" cy="134185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78" cy="134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</w:tcPr>
          <w:p w:rsidR="00435026" w:rsidRDefault="0043502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Работают в тетради самостоятельно.</w:t>
            </w:r>
          </w:p>
          <w:p w:rsidR="00435026" w:rsidRPr="0038219C" w:rsidRDefault="00435026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19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Осуществляют самопроверку, результаты записывают в лист самооценки и сигнализируют с помощью цветных карточек полученные результаты.</w:t>
            </w:r>
          </w:p>
          <w:p w:rsidR="00435026" w:rsidRDefault="00435026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5026" w:rsidRDefault="00435026" w:rsidP="0022650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E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составляют дроби, проверяют правильность </w:t>
            </w:r>
            <w:proofErr w:type="gramStart"/>
            <w:r w:rsidRPr="00C11C4E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C4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C11C4E">
              <w:rPr>
                <w:rFonts w:ascii="Times New Roman" w:hAnsi="Times New Roman" w:cs="Times New Roman"/>
                <w:sz w:val="24"/>
                <w:szCs w:val="24"/>
              </w:rPr>
              <w:t xml:space="preserve"> слайд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11C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35026" w:rsidRPr="00C11C4E" w:rsidRDefault="00435026" w:rsidP="0022650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E">
              <w:rPr>
                <w:rFonts w:ascii="Times New Roman" w:hAnsi="Times New Roman" w:cs="Times New Roman"/>
                <w:sz w:val="24"/>
                <w:szCs w:val="24"/>
              </w:rPr>
              <w:t>Символизируют о правильном выполнении-</w:t>
            </w:r>
          </w:p>
          <w:p w:rsidR="00435026" w:rsidRPr="00C11C4E" w:rsidRDefault="00435026" w:rsidP="00226501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C4E">
              <w:rPr>
                <w:rFonts w:ascii="Times New Roman" w:hAnsi="Times New Roman" w:cs="Times New Roman"/>
                <w:sz w:val="24"/>
                <w:szCs w:val="24"/>
              </w:rPr>
              <w:t>руки «в замочке», поднимают вверх.</w:t>
            </w:r>
          </w:p>
          <w:p w:rsidR="00BE6CE0" w:rsidRDefault="00435026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работы проверяют учащиеся и оценивают результаты.</w:t>
            </w:r>
          </w:p>
          <w:p w:rsidR="00E86B71" w:rsidRPr="00E86B71" w:rsidRDefault="00E86B71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Проговаривают правила, позволяющие добиться правильных ответов, анализируют причины допущенных ошибок.</w:t>
            </w:r>
          </w:p>
          <w:p w:rsidR="00E86B71" w:rsidRPr="00B42A69" w:rsidRDefault="00E86B71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6B71" w:rsidRPr="00B42A69" w:rsidRDefault="00E86B71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0E45" w:rsidRPr="00B42A69" w:rsidRDefault="00200E45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E6CE0" w:rsidRDefault="00BE6C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026E0" w:rsidRDefault="00A026E0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A69" w:rsidRPr="00200E45" w:rsidRDefault="00D061D5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r w:rsidR="00200E45" w:rsidRPr="00200E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еники выполняют упражнения по образцу </w:t>
            </w:r>
            <w:proofErr w:type="spellStart"/>
            <w:r w:rsidR="00200E45" w:rsidRPr="00200E45">
              <w:rPr>
                <w:rFonts w:ascii="Times New Roman" w:eastAsia="Times New Roman" w:hAnsi="Times New Roman" w:cs="Times New Roman"/>
                <w:sz w:val="24"/>
                <w:szCs w:val="24"/>
              </w:rPr>
              <w:t>видиоклипа</w:t>
            </w:r>
            <w:proofErr w:type="spellEnd"/>
            <w:r w:rsidR="00200E45" w:rsidRPr="00200E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42A69" w:rsidRPr="00200E45" w:rsidRDefault="00B42A69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2A69" w:rsidRPr="00200E45" w:rsidRDefault="00B42A69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2A69" w:rsidRPr="00B42A69" w:rsidRDefault="00B42A69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A69" w:rsidRPr="00B42A69" w:rsidRDefault="00B42A69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2A69" w:rsidRPr="00B42A69" w:rsidRDefault="00B42A69" w:rsidP="00226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pct"/>
          </w:tcPr>
          <w:p w:rsidR="00B42A69" w:rsidRPr="00200E4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E45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умение структурировать знания, выбор наиболее эффективных способов решения задач, рефлексия способов и условий действия.</w:t>
            </w:r>
          </w:p>
          <w:p w:rsidR="00B42A69" w:rsidRPr="00200E4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E45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управление поведением партнера, контроль, коррекция, оценка действий партнера.</w:t>
            </w:r>
          </w:p>
          <w:p w:rsidR="00B42A69" w:rsidRPr="00200E45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E45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контроль в форме сличения способа действия и его результата с заданным эталоном с целью обнаружения отклонений от него, оценка - выделение и осознание учащимися того, что уже освоено и что ещё подлежит усвоению, оценивание качества и уровня усвоения, коррекция.</w:t>
            </w:r>
          </w:p>
          <w:p w:rsidR="00B42A69" w:rsidRP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0E45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умение с достаточной полнотой и точностью выражать свои мысли в соответствии с задачами, осознанно и произвольно строить речевое высказывание в устной форме.</w:t>
            </w:r>
          </w:p>
        </w:tc>
      </w:tr>
      <w:tr w:rsidR="00B42A69" w:rsidRPr="00B42A69" w:rsidTr="00226501">
        <w:tc>
          <w:tcPr>
            <w:tcW w:w="688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Самостоятельная </w:t>
            </w:r>
            <w:proofErr w:type="gramStart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работа  с</w:t>
            </w:r>
            <w:proofErr w:type="gramEnd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86B71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взаи</w:t>
            </w: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мопроверкой по эталону. </w:t>
            </w:r>
          </w:p>
        </w:tc>
        <w:tc>
          <w:tcPr>
            <w:tcW w:w="804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Выявить качество и уровень усвоения знаний и способов действий, а также выявить недостатки в знаниях и способах действий, установить причины выявленных недостатков.</w:t>
            </w:r>
          </w:p>
        </w:tc>
        <w:tc>
          <w:tcPr>
            <w:tcW w:w="1511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Предлагает учащимся выполнить самостоятельную работу </w:t>
            </w:r>
          </w:p>
          <w:p w:rsidR="00E86B71" w:rsidRPr="00E86B71" w:rsidRDefault="00E86B71" w:rsidP="002265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Тест № 1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1) </w:t>
            </w:r>
            <w:r w:rsidRPr="00E86B71">
              <w:rPr>
                <w:rFonts w:eastAsia="+mn-ea"/>
              </w:rPr>
              <w:t>Если числитель больше знаменателя, то дробь -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86B71">
              <w:rPr>
                <w:rFonts w:eastAsia="+mn-ea"/>
              </w:rPr>
              <w:t>.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2) </w:t>
            </w:r>
            <w:r w:rsidRPr="00E86B71">
              <w:rPr>
                <w:rFonts w:eastAsia="+mn-ea"/>
              </w:rPr>
              <w:t>Если числитель меньше знаменателя, то дробь-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86B71">
              <w:rPr>
                <w:rFonts w:eastAsia="+mn-ea"/>
              </w:rPr>
              <w:t>.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3) </w:t>
            </w:r>
            <w:r w:rsidRPr="00E86B71">
              <w:rPr>
                <w:rFonts w:eastAsia="+mn-ea"/>
              </w:rPr>
              <w:t xml:space="preserve">Дробь     </w:t>
            </w:r>
            <w:r w:rsidRPr="00E86B71">
              <w:rPr>
                <w:position w:val="-24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26" o:title=""/>
                </v:shape>
                <o:OLEObject Type="Embed" ProgID="Equation.3" ShapeID="_x0000_i1025" DrawAspect="Content" ObjectID="_1739458046" r:id="rId27"/>
              </w:object>
            </w:r>
            <w:r w:rsidRPr="00E86B71">
              <w:rPr>
                <w:rFonts w:eastAsia="+mn-ea"/>
              </w:rPr>
              <w:t xml:space="preserve">  будет неправильной, если: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E86B71" w:rsidRPr="00E86B71" w:rsidRDefault="00E86B7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+mn-ea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4) </w: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Найдите два значения а, при которых дробь   </w:t>
            </w:r>
            <w:r w:rsidRPr="00E86B7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26" type="#_x0000_t75" style="width:12pt;height:30.75pt" o:ole="">
                  <v:imagedata r:id="rId28" o:title=""/>
                </v:shape>
                <o:OLEObject Type="Embed" ProgID="Equation.3" ShapeID="_x0000_i1026" DrawAspect="Content" ObjectID="_1739458047" r:id="rId29"/>
              </w:objec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   будет неправильной </w:t>
            </w:r>
            <w:proofErr w:type="gramStart"/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>и  меньше</w:t>
            </w:r>
            <w:proofErr w:type="gramEnd"/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</w:t>
            </w:r>
            <w:r w:rsidRPr="00E86B7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0" w:dyaOrig="620">
                <v:shape id="_x0000_i1027" type="#_x0000_t75" style="width:15pt;height:30.75pt" o:ole="">
                  <v:imagedata r:id="rId30" o:title=""/>
                </v:shape>
                <o:OLEObject Type="Embed" ProgID="Equation.3" ShapeID="_x0000_i1027" DrawAspect="Content" ObjectID="_1739458048" r:id="rId31"/>
              </w:objec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:      а=        ;  а=</w:t>
            </w:r>
          </w:p>
          <w:p w:rsidR="00E86B71" w:rsidRPr="00E86B71" w:rsidRDefault="00E86B71" w:rsidP="0022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hAnsi="Times New Roman" w:cs="Times New Roman"/>
                <w:sz w:val="24"/>
                <w:szCs w:val="24"/>
              </w:rPr>
              <w:t>Тест № 2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1) </w:t>
            </w:r>
            <w:r w:rsidRPr="00E86B71">
              <w:rPr>
                <w:rFonts w:eastAsia="+mn-ea"/>
              </w:rPr>
              <w:t>Если числитель равен знаменателя, то дробь -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86B71">
              <w:rPr>
                <w:rFonts w:eastAsia="+mn-ea"/>
              </w:rPr>
              <w:t>.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2) </w:t>
            </w:r>
            <w:r w:rsidRPr="00E86B71">
              <w:rPr>
                <w:rFonts w:eastAsia="+mn-ea"/>
              </w:rPr>
              <w:t>Если числитель меньше знаменателя, то дробь-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86B71">
              <w:rPr>
                <w:rFonts w:eastAsia="+mn-ea"/>
              </w:rPr>
              <w:t>.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86B71">
              <w:rPr>
                <w:rFonts w:eastAsia="+mn-ea"/>
                <w:b/>
                <w:bCs/>
                <w:i/>
                <w:iCs/>
              </w:rPr>
              <w:t xml:space="preserve">3) </w:t>
            </w:r>
            <w:r w:rsidRPr="00E86B71">
              <w:rPr>
                <w:rFonts w:eastAsia="+mn-ea"/>
              </w:rPr>
              <w:t xml:space="preserve">Дробь     </w:t>
            </w:r>
            <w:r w:rsidRPr="00E86B71">
              <w:rPr>
                <w:position w:val="-24"/>
              </w:rPr>
              <w:object w:dxaOrig="240" w:dyaOrig="620">
                <v:shape id="_x0000_i1028" type="#_x0000_t75" style="width:12pt;height:30.75pt" o:ole="">
                  <v:imagedata r:id="rId32" o:title=""/>
                </v:shape>
                <o:OLEObject Type="Embed" ProgID="Equation.3" ShapeID="_x0000_i1028" DrawAspect="Content" ObjectID="_1739458049" r:id="rId33"/>
              </w:object>
            </w:r>
            <w:r w:rsidRPr="00E86B71">
              <w:rPr>
                <w:rFonts w:eastAsia="+mn-ea"/>
              </w:rPr>
              <w:t xml:space="preserve">  будет правильной, если:</w:t>
            </w:r>
          </w:p>
          <w:p w:rsidR="00E86B71" w:rsidRPr="00E86B71" w:rsidRDefault="00E86B71" w:rsidP="00226501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86B71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E86B71" w:rsidRPr="00E86B71" w:rsidRDefault="00E86B7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+mn-ea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4) </w: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Найдите два значения а, при которых дробь   </w:t>
            </w:r>
            <w:r w:rsidRPr="00E86B7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29" type="#_x0000_t75" style="width:12pt;height:30.75pt" o:ole="">
                  <v:imagedata r:id="rId34" o:title=""/>
                </v:shape>
                <o:OLEObject Type="Embed" ProgID="Equation.3" ShapeID="_x0000_i1029" DrawAspect="Content" ObjectID="_1739458050" r:id="rId35"/>
              </w:objec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   будет неправильной </w:t>
            </w:r>
            <w:proofErr w:type="gramStart"/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>и  меньше</w:t>
            </w:r>
            <w:proofErr w:type="gramEnd"/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</w:t>
            </w:r>
            <w:r w:rsidRPr="00E86B71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030" type="#_x0000_t75" style="width:11.25pt;height:30.75pt" o:ole="">
                  <v:imagedata r:id="rId36" o:title=""/>
                </v:shape>
                <o:OLEObject Type="Embed" ProgID="Equation.3" ShapeID="_x0000_i1030" DrawAspect="Content" ObjectID="_1739458051" r:id="rId37"/>
              </w:object>
            </w:r>
            <w:r w:rsidRPr="00E86B71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    :      а=        ;  а=</w:t>
            </w:r>
          </w:p>
          <w:p w:rsidR="00B42A69" w:rsidRPr="00E86B71" w:rsidRDefault="00E86B71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42A69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Заполните результаты работы в лист самооценки и покажите свои результаты с помощью цветных сигнальных карточек: красный – всё правильно, зелёный – 1 ошибка, жёлтый – 2 ошибки.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- Какие правила необходимо было вспомнить, чтобы не допустить ошибок?</w:t>
            </w:r>
          </w:p>
        </w:tc>
        <w:tc>
          <w:tcPr>
            <w:tcW w:w="1084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решение заданий в тетради.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Самопроверка.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Заполняют лист самооценки. Показывают карточками результаты работы.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Проговаривают правила, позволяющие добиться правильных ответов, анализируют причины допущенных ошибок.</w:t>
            </w:r>
          </w:p>
        </w:tc>
        <w:tc>
          <w:tcPr>
            <w:tcW w:w="913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Личностные: </w:t>
            </w:r>
            <w:proofErr w:type="spellStart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Познавательные: умение структурировать знания, выбор наиболее эффективных способов решения задач, рефлексия способов и условий действия.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контроль в форме сличения способа действия и его результата с заданным эталоном с целью обнаружения отклонений от него, оценка - выделение и осознание учащимися того, что уже освоено и что ещё подлежит усвоению, оценивание качества и уровня усвоения, коррекция.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2A69" w:rsidRPr="00B42A69" w:rsidTr="00226501">
        <w:tc>
          <w:tcPr>
            <w:tcW w:w="688" w:type="pct"/>
            <w:vMerge w:val="restar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7. Рефлексия учебной деятельности на уроке.</w:t>
            </w:r>
          </w:p>
        </w:tc>
        <w:tc>
          <w:tcPr>
            <w:tcW w:w="804" w:type="pct"/>
            <w:vMerge w:val="restar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Дать качественную оценку работы класса и отдельных обучаемых.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понимание детьми цели, содержания и способов выполнения домашнего задания.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Инициировать рефлексию детей по поводу психоэмоционального состояния, мотивации их </w:t>
            </w:r>
            <w:proofErr w:type="gramStart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собственной  деятельности</w:t>
            </w:r>
            <w:proofErr w:type="gramEnd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взаимодействия с учителем и другими детьми в классе.</w:t>
            </w:r>
          </w:p>
        </w:tc>
        <w:tc>
          <w:tcPr>
            <w:tcW w:w="1511" w:type="pct"/>
            <w:vMerge w:val="restart"/>
          </w:tcPr>
          <w:p w:rsidR="00BD6870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870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87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07A71" wp14:editId="65CE881E">
                  <wp:extent cx="2623820" cy="147574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870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870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-Что изучили сегодня на уроке?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-Как отличить эти дроби?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-Кто желает сформулировать правило сравнения этих дробей?</w:t>
            </w:r>
          </w:p>
          <w:p w:rsid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Оценить отдельных учащихся</w:t>
            </w:r>
          </w:p>
          <w:p w:rsidR="00BD6870" w:rsidRPr="00E86B71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87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95F4C" wp14:editId="01D56947">
                  <wp:extent cx="2623820" cy="1475740"/>
                  <wp:effectExtent l="0" t="0" r="508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870" w:rsidRPr="00BD6870" w:rsidRDefault="00B42A69" w:rsidP="00226501">
            <w:pPr>
              <w:pStyle w:val="a3"/>
              <w:spacing w:before="0" w:beforeAutospacing="0" w:after="0" w:afterAutospacing="0"/>
            </w:pPr>
            <w:r w:rsidRPr="00E86B71">
              <w:rPr>
                <w:rFonts w:eastAsia="Calibri"/>
              </w:rPr>
              <w:t>- Запишите домашнее задание:</w:t>
            </w:r>
            <w:r w:rsidR="00BD6870">
              <w:rPr>
                <w:rFonts w:eastAsia="+mn-ea" w:hAnsi="+mn-ea"/>
                <w:color w:val="000000"/>
                <w:kern w:val="24"/>
                <w:sz w:val="132"/>
                <w:szCs w:val="132"/>
              </w:rPr>
              <w:t xml:space="preserve"> </w:t>
            </w:r>
            <w:r w:rsidR="00BD6870" w:rsidRPr="00BD6870">
              <w:rPr>
                <w:rFonts w:eastAsia="+mn-ea" w:hAnsi="+mn-ea"/>
                <w:color w:val="000000"/>
                <w:kern w:val="24"/>
              </w:rPr>
              <w:t>§</w:t>
            </w:r>
            <w:r w:rsidR="00BD6870">
              <w:rPr>
                <w:rFonts w:eastAsia="+mn-ea" w:hAnsi="+mn-ea"/>
                <w:color w:val="000000"/>
                <w:kern w:val="24"/>
              </w:rPr>
              <w:t xml:space="preserve"> 26</w:t>
            </w:r>
          </w:p>
          <w:p w:rsidR="00B42A69" w:rsidRPr="00E86B71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Выучить определения</w:t>
            </w:r>
            <w:r w:rsidR="00B42A69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решить </w:t>
            </w:r>
            <w:proofErr w:type="gramStart"/>
            <w:r w:rsidR="00B42A69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720</w:t>
            </w:r>
            <w:proofErr w:type="gramEnd"/>
            <w:r w:rsidR="00B42A69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722</w:t>
            </w:r>
            <w:r w:rsidR="00B42A69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; придумать сказку о дробях.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Есть ли у вас вопросы по домашнему заданию?  </w:t>
            </w:r>
          </w:p>
          <w:p w:rsidR="00BD6870" w:rsidRPr="00E86B71" w:rsidRDefault="00BD6870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87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45E96" wp14:editId="4CA98141">
                  <wp:extent cx="2623820" cy="147574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Если вы считаете, что поняли тему урока, то </w:t>
            </w:r>
            <w:r w:rsidR="00BD68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поднимите </w:t>
            </w: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зелёную сигнальную карточку.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Если вы считаете, что не достаточно усвоили материал, то </w:t>
            </w:r>
            <w:r w:rsidR="00BD6870">
              <w:rPr>
                <w:rFonts w:ascii="Times New Roman" w:eastAsia="Calibri" w:hAnsi="Times New Roman" w:cs="Times New Roman"/>
                <w:sz w:val="24"/>
                <w:szCs w:val="24"/>
              </w:rPr>
              <w:t>поднимите</w:t>
            </w: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жёлтую сигнальную карточку.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Если вы считаете, что не поняли тему урока, то </w:t>
            </w:r>
            <w:r w:rsidR="00BD6870">
              <w:rPr>
                <w:rFonts w:ascii="Times New Roman" w:eastAsia="Calibri" w:hAnsi="Times New Roman" w:cs="Times New Roman"/>
                <w:sz w:val="24"/>
                <w:szCs w:val="24"/>
              </w:rPr>
              <w:t>поднимите</w:t>
            </w:r>
            <w:r w:rsidR="00BD6870"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красную сигнальную карточку. Сдайте лист самооценки. 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Благодарит всех учеников за работу раздает мини-справочники по изученному материалу (приложение 4) и завершает урок.</w:t>
            </w:r>
          </w:p>
        </w:tc>
        <w:tc>
          <w:tcPr>
            <w:tcW w:w="1084" w:type="pc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-Правильные и неправильные дроби.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Перечисляют отличительные свойства правильных и неправильных дробей. 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BD6870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870">
              <w:rPr>
                <w:rFonts w:ascii="Times New Roman" w:eastAsia="Calibri" w:hAnsi="Times New Roman" w:cs="Times New Roman"/>
                <w:sz w:val="24"/>
                <w:szCs w:val="24"/>
              </w:rPr>
              <w:t>Готовят карточки, молча отвечают на вопросы, показывая ответы с помощью сигнальных карточек.</w:t>
            </w:r>
          </w:p>
          <w:p w:rsidR="00A0716F" w:rsidRPr="00BD6870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0716F" w:rsidRPr="00E86B71" w:rsidRDefault="00A0716F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  <w:vMerge w:val="restart"/>
          </w:tcPr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Познавательные: </w:t>
            </w:r>
            <w:proofErr w:type="gramStart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уме-</w:t>
            </w:r>
            <w:proofErr w:type="spellStart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осознанно и произвольно строить речевое высказывание в устной форме.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Обще</w:t>
            </w:r>
            <w:r w:rsidR="00D061D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учебные универсальные действия: рефлексия способов и условий действия, контроль и оценка процесса и результатов деятельности</w:t>
            </w:r>
          </w:p>
          <w:p w:rsidR="00B42A69" w:rsidRPr="00E86B71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B71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прогнозирование - предвосхищение результата и уровня усвоения.</w:t>
            </w:r>
          </w:p>
        </w:tc>
      </w:tr>
      <w:tr w:rsidR="00B42A69" w:rsidRPr="00B42A69" w:rsidTr="00226501">
        <w:trPr>
          <w:trHeight w:val="850"/>
        </w:trPr>
        <w:tc>
          <w:tcPr>
            <w:tcW w:w="688" w:type="pct"/>
            <w:vMerge/>
            <w:tcBorders>
              <w:bottom w:val="single" w:sz="4" w:space="0" w:color="000000"/>
            </w:tcBorders>
          </w:tcPr>
          <w:p w:rsidR="00B42A69" w:rsidRP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4" w:type="pct"/>
            <w:vMerge/>
            <w:tcBorders>
              <w:bottom w:val="single" w:sz="4" w:space="0" w:color="000000"/>
            </w:tcBorders>
          </w:tcPr>
          <w:p w:rsidR="00B42A69" w:rsidRP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11" w:type="pct"/>
            <w:vMerge/>
            <w:tcBorders>
              <w:bottom w:val="single" w:sz="4" w:space="0" w:color="000000"/>
            </w:tcBorders>
          </w:tcPr>
          <w:p w:rsidR="00B42A69" w:rsidRP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84" w:type="pct"/>
            <w:tcBorders>
              <w:bottom w:val="single" w:sz="4" w:space="0" w:color="000000"/>
            </w:tcBorders>
          </w:tcPr>
          <w:p w:rsidR="00B42A69" w:rsidRPr="00BD6870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870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913" w:type="pct"/>
            <w:vMerge/>
            <w:tcBorders>
              <w:bottom w:val="single" w:sz="4" w:space="0" w:color="000000"/>
            </w:tcBorders>
          </w:tcPr>
          <w:p w:rsidR="00B42A69" w:rsidRPr="00B42A69" w:rsidRDefault="00B42A69" w:rsidP="002265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44FFC" w:rsidRPr="00B42A69" w:rsidRDefault="00226501" w:rsidP="00C44F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="00B42A69" w:rsidRPr="00B42A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44FFC" w:rsidRPr="00B42A69">
        <w:rPr>
          <w:rFonts w:ascii="Times New Roman" w:eastAsia="Calibri" w:hAnsi="Times New Roman" w:cs="Times New Roman"/>
          <w:sz w:val="28"/>
          <w:szCs w:val="28"/>
        </w:rPr>
        <w:t>СПИСОК  ИСПОЛЬЗОВАННОЙ</w:t>
      </w:r>
      <w:proofErr w:type="gramEnd"/>
      <w:r w:rsidR="00C44FFC" w:rsidRPr="00B42A69">
        <w:rPr>
          <w:rFonts w:ascii="Times New Roman" w:eastAsia="Calibri" w:hAnsi="Times New Roman" w:cs="Times New Roman"/>
          <w:sz w:val="28"/>
          <w:szCs w:val="28"/>
        </w:rPr>
        <w:t xml:space="preserve"> ЛИТЕРАТУРЫ</w:t>
      </w:r>
    </w:p>
    <w:p w:rsidR="00C44FFC" w:rsidRDefault="00C44FFC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501">
        <w:rPr>
          <w:rFonts w:ascii="Times New Roman" w:eastAsia="Calibri" w:hAnsi="Times New Roman" w:cs="Times New Roman"/>
          <w:sz w:val="28"/>
          <w:szCs w:val="28"/>
        </w:rPr>
        <w:t xml:space="preserve">Математика 5 </w:t>
      </w:r>
      <w:proofErr w:type="gramStart"/>
      <w:r w:rsidRPr="00226501">
        <w:rPr>
          <w:rFonts w:ascii="Times New Roman" w:eastAsia="Calibri" w:hAnsi="Times New Roman" w:cs="Times New Roman"/>
          <w:sz w:val="28"/>
          <w:szCs w:val="28"/>
        </w:rPr>
        <w:t>класс  дидактические</w:t>
      </w:r>
      <w:proofErr w:type="gramEnd"/>
      <w:r w:rsidRPr="00226501">
        <w:rPr>
          <w:rFonts w:ascii="Times New Roman" w:eastAsia="Calibri" w:hAnsi="Times New Roman" w:cs="Times New Roman"/>
          <w:sz w:val="28"/>
          <w:szCs w:val="28"/>
        </w:rPr>
        <w:t xml:space="preserve"> материалы Мерзляк А. Г </w:t>
      </w:r>
    </w:p>
    <w:p w:rsidR="00C44FFC" w:rsidRPr="00226501" w:rsidRDefault="00C44FFC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501">
        <w:rPr>
          <w:rFonts w:ascii="Times New Roman" w:eastAsia="Calibri" w:hAnsi="Times New Roman" w:cs="Times New Roman"/>
          <w:sz w:val="28"/>
          <w:szCs w:val="28"/>
        </w:rPr>
        <w:t xml:space="preserve">Ершова А.П., </w:t>
      </w:r>
      <w:proofErr w:type="spellStart"/>
      <w:r w:rsidRPr="00226501">
        <w:rPr>
          <w:rFonts w:ascii="Times New Roman" w:eastAsia="Calibri" w:hAnsi="Times New Roman" w:cs="Times New Roman"/>
          <w:sz w:val="28"/>
          <w:szCs w:val="28"/>
        </w:rPr>
        <w:t>Голобородько</w:t>
      </w:r>
      <w:proofErr w:type="spellEnd"/>
      <w:r w:rsidRPr="00226501">
        <w:rPr>
          <w:rFonts w:ascii="Times New Roman" w:eastAsia="Calibri" w:hAnsi="Times New Roman" w:cs="Times New Roman"/>
          <w:sz w:val="28"/>
          <w:szCs w:val="28"/>
        </w:rPr>
        <w:t xml:space="preserve"> В.В. Самостоятельные и контрольные работы по математике для 5 класса. – 5 изд., </w:t>
      </w:r>
      <w:proofErr w:type="spellStart"/>
      <w:r w:rsidRPr="00226501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226501">
        <w:rPr>
          <w:rFonts w:ascii="Times New Roman" w:eastAsia="Calibri" w:hAnsi="Times New Roman" w:cs="Times New Roman"/>
          <w:sz w:val="28"/>
          <w:szCs w:val="28"/>
        </w:rPr>
        <w:t>. – М.: ИЛЕКСА, - 2010.</w:t>
      </w:r>
    </w:p>
    <w:p w:rsidR="00C44FFC" w:rsidRPr="00B42A69" w:rsidRDefault="00C44FFC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A69">
        <w:rPr>
          <w:rFonts w:ascii="Times New Roman" w:eastAsia="Calibri" w:hAnsi="Times New Roman" w:cs="Times New Roman"/>
          <w:sz w:val="28"/>
          <w:szCs w:val="28"/>
        </w:rPr>
        <w:t xml:space="preserve">Захарова Г.А. Экспресс-диагностика. Математика. 5 класс / </w:t>
      </w:r>
      <w:proofErr w:type="spellStart"/>
      <w:r w:rsidRPr="00B42A69">
        <w:rPr>
          <w:rFonts w:ascii="Times New Roman" w:eastAsia="Calibri" w:hAnsi="Times New Roman" w:cs="Times New Roman"/>
          <w:sz w:val="28"/>
          <w:szCs w:val="28"/>
        </w:rPr>
        <w:t>Г.А.Захарова</w:t>
      </w:r>
      <w:proofErr w:type="spellEnd"/>
      <w:r w:rsidRPr="00B42A6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2A69">
        <w:rPr>
          <w:rFonts w:ascii="Times New Roman" w:eastAsia="Calibri" w:hAnsi="Times New Roman" w:cs="Times New Roman"/>
          <w:sz w:val="28"/>
          <w:szCs w:val="28"/>
        </w:rPr>
        <w:t>Е.И.Полушкина</w:t>
      </w:r>
      <w:proofErr w:type="spellEnd"/>
      <w:r w:rsidRPr="00B42A6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42A69">
        <w:rPr>
          <w:rFonts w:ascii="Times New Roman" w:eastAsia="Calibri" w:hAnsi="Times New Roman" w:cs="Times New Roman"/>
          <w:sz w:val="28"/>
          <w:szCs w:val="28"/>
        </w:rPr>
        <w:t>О.В.Тетенкова</w:t>
      </w:r>
      <w:proofErr w:type="spellEnd"/>
      <w:r w:rsidRPr="00B42A69">
        <w:rPr>
          <w:rFonts w:ascii="Times New Roman" w:eastAsia="Calibri" w:hAnsi="Times New Roman" w:cs="Times New Roman"/>
          <w:sz w:val="28"/>
          <w:szCs w:val="28"/>
        </w:rPr>
        <w:t>. – М.: Издательство «Экзамен», 2014.</w:t>
      </w:r>
    </w:p>
    <w:p w:rsidR="00C44FFC" w:rsidRPr="00B42A69" w:rsidRDefault="005C5AE6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1" w:history="1">
        <w:r w:rsidR="00C44FFC" w:rsidRPr="00B42A6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http://oprezi.ru/fl.html</w:t>
        </w:r>
      </w:hyperlink>
    </w:p>
    <w:p w:rsidR="00C44FFC" w:rsidRPr="00B42A69" w:rsidRDefault="005C5AE6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2" w:history="1">
        <w:r w:rsidR="00C44FFC" w:rsidRPr="00B42A6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http://standart.edu.ru/catalog.aspx?CatalogId=2629</w:t>
        </w:r>
      </w:hyperlink>
    </w:p>
    <w:p w:rsidR="00C44FFC" w:rsidRPr="00B42A69" w:rsidRDefault="005C5AE6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3" w:history="1">
        <w:r w:rsidR="00C44FFC" w:rsidRPr="00B42A69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http://www.zavuch.info/methodlib/198/67635/</w:t>
        </w:r>
      </w:hyperlink>
    </w:p>
    <w:p w:rsidR="00C44FFC" w:rsidRPr="00B42A69" w:rsidRDefault="00C44FFC" w:rsidP="00C44FF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A69">
        <w:rPr>
          <w:rFonts w:ascii="Times New Roman" w:eastAsia="Calibri" w:hAnsi="Times New Roman" w:cs="Times New Roman"/>
          <w:sz w:val="28"/>
          <w:szCs w:val="28"/>
        </w:rPr>
        <w:t xml:space="preserve">диск 1С: Школа. Математика, 5 класс </w:t>
      </w:r>
    </w:p>
    <w:p w:rsidR="00B42A69" w:rsidRDefault="00B42A69" w:rsidP="00B42A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FFC" w:rsidRDefault="005C5AE6" w:rsidP="00B42A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C5AE6">
        <w:rPr>
          <w:rFonts w:ascii="Times New Roman" w:eastAsia="Calibri" w:hAnsi="Times New Roman" w:cs="Times New Roman"/>
          <w:b/>
          <w:sz w:val="28"/>
          <w:szCs w:val="28"/>
        </w:rPr>
        <w:t>Приложение:</w:t>
      </w:r>
    </w:p>
    <w:p w:rsidR="005C5AE6" w:rsidRPr="005C5AE6" w:rsidRDefault="005C5AE6" w:rsidP="00B42A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№ 1 Работа в группе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распечатать для каждой группы отдельно)</w:t>
      </w:r>
    </w:p>
    <w:p w:rsidR="005C5AE6" w:rsidRDefault="005C5AE6" w:rsidP="00B42A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5AE6" w:rsidRDefault="005C5AE6" w:rsidP="00B42A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A42B2">
        <w:rPr>
          <w:noProof/>
          <w:lang w:eastAsia="ru-RU"/>
        </w:rPr>
        <w:drawing>
          <wp:inline distT="0" distB="0" distL="0" distR="0" wp14:anchorId="58F117F0" wp14:editId="34303DEF">
            <wp:extent cx="3494405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04042" cy="19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E6" w:rsidRPr="005C5AE6" w:rsidRDefault="005C5AE6" w:rsidP="00B42A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17B0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13AD">
        <w:rPr>
          <w:rFonts w:ascii="Times New Roman" w:hAnsi="Times New Roman" w:cs="Times New Roman"/>
          <w:b/>
          <w:sz w:val="28"/>
          <w:szCs w:val="28"/>
        </w:rPr>
        <w:t>№ 2 Работа в паре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Pr="00B513AD" w:rsidRDefault="00B513AD" w:rsidP="00B513AD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3AD">
        <w:rPr>
          <w:rFonts w:ascii="Times New Roman" w:hAnsi="Times New Roman" w:cs="Times New Roman"/>
          <w:sz w:val="28"/>
          <w:szCs w:val="28"/>
        </w:rPr>
        <w:t>Задание № 2</w:t>
      </w:r>
    </w:p>
    <w:p w:rsidR="00B513AD" w:rsidRPr="00B513AD" w:rsidRDefault="00B513AD" w:rsidP="00B513AD">
      <w:pPr>
        <w:spacing w:before="211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Даны три </w:t>
      </w:r>
      <w:proofErr w:type="gramStart"/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числа :</w:t>
      </w:r>
      <w:proofErr w:type="gramEnd"/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B513AD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10;  11;  12.</w:t>
      </w:r>
    </w:p>
    <w:p w:rsidR="00B513AD" w:rsidRPr="00B513AD" w:rsidRDefault="00B513AD" w:rsidP="00B513AD">
      <w:pPr>
        <w:spacing w:before="211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Используя только эти числа составьте:</w:t>
      </w:r>
    </w:p>
    <w:p w:rsidR="00B513AD" w:rsidRPr="00B513AD" w:rsidRDefault="00B513AD" w:rsidP="00B513AD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Все правильные дроби</w:t>
      </w:r>
    </w:p>
    <w:p w:rsidR="00B513AD" w:rsidRPr="00B513AD" w:rsidRDefault="00B513AD" w:rsidP="00B513AD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  </w:t>
      </w:r>
      <w:r w:rsidRPr="00B513A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Все неправильные дроби</w:t>
      </w: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3 тест-опросник:</w:t>
      </w: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547" w:type="dxa"/>
        <w:tblLook w:val="04A0" w:firstRow="1" w:lastRow="0" w:firstColumn="1" w:lastColumn="0" w:noHBand="0" w:noVBand="1"/>
      </w:tblPr>
      <w:tblGrid>
        <w:gridCol w:w="7421"/>
        <w:gridCol w:w="7420"/>
      </w:tblGrid>
      <w:tr w:rsidR="00B513AD" w:rsidTr="005C4540">
        <w:tc>
          <w:tcPr>
            <w:tcW w:w="7694" w:type="dxa"/>
          </w:tcPr>
          <w:p w:rsidR="00B513AD" w:rsidRPr="00AB3544" w:rsidRDefault="00B513AD" w:rsidP="005C4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Фамилия,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AB3544">
              <w:rPr>
                <w:rFonts w:ascii="Times New Roman" w:hAnsi="Times New Roman" w:cs="Times New Roman"/>
                <w:sz w:val="28"/>
                <w:szCs w:val="28"/>
              </w:rPr>
              <w:t>Тест № 1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1)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больше знаменателя, то дробь 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2)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меньше знаменателя, то дробь-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Cs/>
                <w:sz w:val="28"/>
                <w:szCs w:val="28"/>
                <w14:shadow w14:blurRad="38100" w14:dist="38100" w14:dir="2700000" w14:sx="100000" w14:sy="100000" w14:kx="0" w14:ky="0" w14:algn="tl">
                  <w14:srgbClr w14:val="000000"/>
                </w14:shadow>
              </w:rPr>
              <w:t>а</w:t>
            </w: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3) </w:t>
            </w:r>
            <w:r w:rsidRPr="00AB3544">
              <w:rPr>
                <w:rFonts w:eastAsia="+mn-ea"/>
                <w:sz w:val="28"/>
                <w:szCs w:val="28"/>
              </w:rPr>
              <w:t xml:space="preserve">Дробь     </w:t>
            </w:r>
            <w:r w:rsidRPr="00AB3544">
              <w:rPr>
                <w:position w:val="-24"/>
              </w:rPr>
              <w:object w:dxaOrig="240" w:dyaOrig="620">
                <v:shape id="_x0000_i1043" type="#_x0000_t75" style="width:12pt;height:30.75pt" o:ole="">
                  <v:imagedata r:id="rId26" o:title=""/>
                </v:shape>
                <o:OLEObject Type="Embed" ProgID="Equation.3" ShapeID="_x0000_i1043" DrawAspect="Content" ObjectID="_1739458052" r:id="rId45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 будет неправильной, если: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B513AD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4) </w:t>
            </w:r>
            <w:r w:rsidRPr="00AB3544">
              <w:rPr>
                <w:rFonts w:eastAsia="+mn-ea"/>
                <w:sz w:val="28"/>
                <w:szCs w:val="28"/>
              </w:rPr>
              <w:t>Найдите два значения а, при которых дробь</w:t>
            </w:r>
            <w:r>
              <w:rPr>
                <w:rFonts w:eastAsia="+mn-ea"/>
                <w:sz w:val="28"/>
                <w:szCs w:val="28"/>
              </w:rPr>
              <w:t xml:space="preserve">   </w:t>
            </w:r>
            <w:r w:rsidRPr="00AB3544">
              <w:rPr>
                <w:position w:val="-24"/>
              </w:rPr>
              <w:object w:dxaOrig="240" w:dyaOrig="620">
                <v:shape id="_x0000_i1044" type="#_x0000_t75" style="width:12pt;height:30.75pt" o:ole="">
                  <v:imagedata r:id="rId28" o:title=""/>
                </v:shape>
                <o:OLEObject Type="Embed" ProgID="Equation.3" ShapeID="_x0000_i1044" DrawAspect="Content" ObjectID="_1739458053" r:id="rId46"/>
              </w:object>
            </w:r>
            <w:r>
              <w:rPr>
                <w:rFonts w:eastAsia="+mn-ea"/>
                <w:sz w:val="28"/>
                <w:szCs w:val="28"/>
              </w:rPr>
              <w:t xml:space="preserve">        будет </w:t>
            </w:r>
            <w:r w:rsidRPr="00AB3544">
              <w:rPr>
                <w:rFonts w:eastAsia="+mn-ea"/>
                <w:sz w:val="28"/>
                <w:szCs w:val="28"/>
              </w:rPr>
              <w:t xml:space="preserve">неправильной </w:t>
            </w:r>
            <w:proofErr w:type="gramStart"/>
            <w:r w:rsidRPr="00AB3544">
              <w:rPr>
                <w:rFonts w:eastAsia="+mn-ea"/>
                <w:sz w:val="28"/>
                <w:szCs w:val="28"/>
              </w:rPr>
              <w:t>и  меньше</w:t>
            </w:r>
            <w:proofErr w:type="gramEnd"/>
            <w:r w:rsidRPr="00AB3544">
              <w:rPr>
                <w:rFonts w:eastAsia="+mn-ea"/>
                <w:sz w:val="28"/>
                <w:szCs w:val="28"/>
              </w:rPr>
              <w:t xml:space="preserve">     </w:t>
            </w:r>
            <w:r w:rsidRPr="00AB3544">
              <w:rPr>
                <w:position w:val="-24"/>
              </w:rPr>
              <w:object w:dxaOrig="300" w:dyaOrig="620">
                <v:shape id="_x0000_i1045" type="#_x0000_t75" style="width:15pt;height:30.75pt" o:ole="">
                  <v:imagedata r:id="rId30" o:title=""/>
                </v:shape>
                <o:OLEObject Type="Embed" ProgID="Equation.3" ShapeID="_x0000_i1045" DrawAspect="Content" ObjectID="_1739458054" r:id="rId47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</w:t>
            </w:r>
            <w:r>
              <w:rPr>
                <w:rFonts w:eastAsia="+mn-ea"/>
                <w:sz w:val="28"/>
                <w:szCs w:val="28"/>
              </w:rPr>
              <w:t xml:space="preserve">  </w:t>
            </w:r>
            <w:r w:rsidRPr="00AB3544">
              <w:rPr>
                <w:rFonts w:eastAsia="+mn-ea"/>
                <w:sz w:val="28"/>
                <w:szCs w:val="28"/>
              </w:rPr>
              <w:t xml:space="preserve">  </w:t>
            </w:r>
            <w:r>
              <w:rPr>
                <w:rFonts w:eastAsia="+mn-ea"/>
                <w:sz w:val="28"/>
                <w:szCs w:val="28"/>
              </w:rPr>
              <w:t>:      а=        ;  а=</w:t>
            </w:r>
          </w:p>
        </w:tc>
        <w:tc>
          <w:tcPr>
            <w:tcW w:w="7694" w:type="dxa"/>
          </w:tcPr>
          <w:p w:rsidR="00B513AD" w:rsidRPr="00AB3544" w:rsidRDefault="00B513AD" w:rsidP="005C4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Фамилия,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Pr="00AB3544">
              <w:rPr>
                <w:rFonts w:ascii="Times New Roman" w:hAnsi="Times New Roman" w:cs="Times New Roman"/>
                <w:sz w:val="28"/>
                <w:szCs w:val="28"/>
              </w:rPr>
              <w:t xml:space="preserve">Тест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1) </w:t>
            </w:r>
            <w:r w:rsidRPr="00AB3544">
              <w:rPr>
                <w:rFonts w:eastAsia="+mn-ea"/>
                <w:sz w:val="28"/>
                <w:szCs w:val="28"/>
              </w:rPr>
              <w:t xml:space="preserve">Если числитель </w:t>
            </w:r>
            <w:r>
              <w:rPr>
                <w:rFonts w:eastAsia="+mn-ea"/>
                <w:sz w:val="28"/>
                <w:szCs w:val="28"/>
              </w:rPr>
              <w:t xml:space="preserve">равен </w:t>
            </w:r>
            <w:r w:rsidRPr="00AB3544">
              <w:rPr>
                <w:rFonts w:eastAsia="+mn-ea"/>
                <w:sz w:val="28"/>
                <w:szCs w:val="28"/>
              </w:rPr>
              <w:t>знаменателя, то дробь 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2)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меньше знаменателя, то дробь-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3) </w:t>
            </w:r>
            <w:r w:rsidRPr="00AB3544">
              <w:rPr>
                <w:rFonts w:eastAsia="+mn-ea"/>
                <w:sz w:val="28"/>
                <w:szCs w:val="28"/>
              </w:rPr>
              <w:t xml:space="preserve">Дробь     </w:t>
            </w:r>
            <w:r w:rsidRPr="00AB3544">
              <w:rPr>
                <w:position w:val="-24"/>
              </w:rPr>
              <w:object w:dxaOrig="240" w:dyaOrig="620">
                <v:shape id="_x0000_i1046" type="#_x0000_t75" style="width:12pt;height:30.75pt" o:ole="">
                  <v:imagedata r:id="rId32" o:title=""/>
                </v:shape>
                <o:OLEObject Type="Embed" ProgID="Equation.3" ShapeID="_x0000_i1046" DrawAspect="Content" ObjectID="_1739458055" r:id="rId48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 будет правильной, если: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B513AD" w:rsidRDefault="00B513AD" w:rsidP="005C4540">
            <w:pPr>
              <w:pStyle w:val="a3"/>
              <w:spacing w:before="115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4) </w:t>
            </w:r>
            <w:r w:rsidRPr="00AB3544">
              <w:rPr>
                <w:rFonts w:eastAsia="+mn-ea"/>
                <w:sz w:val="28"/>
                <w:szCs w:val="28"/>
              </w:rPr>
              <w:t>Найдите два значения а, при которых дробь</w:t>
            </w:r>
            <w:r>
              <w:rPr>
                <w:rFonts w:eastAsia="+mn-ea"/>
                <w:sz w:val="28"/>
                <w:szCs w:val="28"/>
              </w:rPr>
              <w:t xml:space="preserve">   </w:t>
            </w:r>
            <w:r w:rsidRPr="00AB3544">
              <w:rPr>
                <w:position w:val="-24"/>
              </w:rPr>
              <w:object w:dxaOrig="240" w:dyaOrig="620">
                <v:shape id="_x0000_i1047" type="#_x0000_t75" style="width:12pt;height:30.75pt" o:ole="">
                  <v:imagedata r:id="rId34" o:title=""/>
                </v:shape>
                <o:OLEObject Type="Embed" ProgID="Equation.3" ShapeID="_x0000_i1047" DrawAspect="Content" ObjectID="_1739458056" r:id="rId49"/>
              </w:object>
            </w:r>
            <w:r>
              <w:rPr>
                <w:rFonts w:eastAsia="+mn-ea"/>
                <w:sz w:val="28"/>
                <w:szCs w:val="28"/>
              </w:rPr>
              <w:t xml:space="preserve">        будет </w:t>
            </w:r>
            <w:r w:rsidRPr="00AB3544">
              <w:rPr>
                <w:rFonts w:eastAsia="+mn-ea"/>
                <w:sz w:val="28"/>
                <w:szCs w:val="28"/>
              </w:rPr>
              <w:t xml:space="preserve">неправильной </w:t>
            </w:r>
            <w:proofErr w:type="gramStart"/>
            <w:r w:rsidRPr="00AB3544">
              <w:rPr>
                <w:rFonts w:eastAsia="+mn-ea"/>
                <w:sz w:val="28"/>
                <w:szCs w:val="28"/>
              </w:rPr>
              <w:t>и  меньше</w:t>
            </w:r>
            <w:proofErr w:type="gramEnd"/>
            <w:r w:rsidRPr="00AB3544">
              <w:rPr>
                <w:rFonts w:eastAsia="+mn-ea"/>
                <w:sz w:val="28"/>
                <w:szCs w:val="28"/>
              </w:rPr>
              <w:t xml:space="preserve">     </w:t>
            </w:r>
            <w:r w:rsidRPr="00DE174E">
              <w:rPr>
                <w:position w:val="-24"/>
              </w:rPr>
              <w:object w:dxaOrig="220" w:dyaOrig="620">
                <v:shape id="_x0000_i1048" type="#_x0000_t75" style="width:11.25pt;height:30.75pt" o:ole="">
                  <v:imagedata r:id="rId36" o:title=""/>
                </v:shape>
                <o:OLEObject Type="Embed" ProgID="Equation.3" ShapeID="_x0000_i1048" DrawAspect="Content" ObjectID="_1739458057" r:id="rId50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</w:t>
            </w:r>
            <w:r>
              <w:rPr>
                <w:rFonts w:eastAsia="+mn-ea"/>
                <w:sz w:val="28"/>
                <w:szCs w:val="28"/>
              </w:rPr>
              <w:t xml:space="preserve">  </w:t>
            </w:r>
            <w:r w:rsidRPr="00AB3544">
              <w:rPr>
                <w:rFonts w:eastAsia="+mn-ea"/>
                <w:sz w:val="28"/>
                <w:szCs w:val="28"/>
              </w:rPr>
              <w:t xml:space="preserve">  </w:t>
            </w:r>
            <w:r>
              <w:rPr>
                <w:rFonts w:eastAsia="+mn-ea"/>
                <w:sz w:val="28"/>
                <w:szCs w:val="28"/>
              </w:rPr>
              <w:t>:      а=        ;  а=</w:t>
            </w:r>
          </w:p>
        </w:tc>
      </w:tr>
      <w:tr w:rsidR="00B513AD" w:rsidTr="005C4540">
        <w:tc>
          <w:tcPr>
            <w:tcW w:w="7694" w:type="dxa"/>
          </w:tcPr>
          <w:p w:rsidR="00B513AD" w:rsidRPr="00AB3544" w:rsidRDefault="00B513AD" w:rsidP="005C4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Фамилия,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 w:rsidRPr="00AB3544">
              <w:rPr>
                <w:rFonts w:ascii="Times New Roman" w:hAnsi="Times New Roman" w:cs="Times New Roman"/>
                <w:sz w:val="28"/>
                <w:szCs w:val="28"/>
              </w:rPr>
              <w:t>Тест № 1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1)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больше знаменателя, то дробь 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2)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меньше знаменателя, то дробь-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3) </w:t>
            </w:r>
            <w:r w:rsidRPr="00AB3544">
              <w:rPr>
                <w:rFonts w:eastAsia="+mn-ea"/>
                <w:sz w:val="28"/>
                <w:szCs w:val="28"/>
              </w:rPr>
              <w:t xml:space="preserve">Дробь     </w:t>
            </w:r>
            <w:r w:rsidRPr="00AB3544">
              <w:rPr>
                <w:position w:val="-24"/>
              </w:rPr>
              <w:object w:dxaOrig="240" w:dyaOrig="620">
                <v:shape id="_x0000_i1049" type="#_x0000_t75" style="width:12pt;height:30.75pt" o:ole="">
                  <v:imagedata r:id="rId26" o:title=""/>
                </v:shape>
                <o:OLEObject Type="Embed" ProgID="Equation.3" ShapeID="_x0000_i1049" DrawAspect="Content" ObjectID="_1739458058" r:id="rId51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 будет неправильной, если: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B513AD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4) </w:t>
            </w:r>
            <w:r w:rsidRPr="00AB3544">
              <w:rPr>
                <w:rFonts w:eastAsia="+mn-ea"/>
                <w:sz w:val="28"/>
                <w:szCs w:val="28"/>
              </w:rPr>
              <w:t xml:space="preserve">Найдите два значения а, при которых дробь </w:t>
            </w:r>
            <w:r>
              <w:rPr>
                <w:rFonts w:eastAsia="+mn-ea"/>
                <w:sz w:val="28"/>
                <w:szCs w:val="28"/>
              </w:rPr>
              <w:t xml:space="preserve"> </w:t>
            </w:r>
            <w:r w:rsidRPr="00AB3544">
              <w:rPr>
                <w:position w:val="-24"/>
              </w:rPr>
              <w:object w:dxaOrig="240" w:dyaOrig="620">
                <v:shape id="_x0000_i1050" type="#_x0000_t75" style="width:12pt;height:30.75pt" o:ole="">
                  <v:imagedata r:id="rId28" o:title=""/>
                </v:shape>
                <o:OLEObject Type="Embed" ProgID="Equation.3" ShapeID="_x0000_i1050" DrawAspect="Content" ObjectID="_1739458059" r:id="rId52"/>
              </w:object>
            </w:r>
            <w:r>
              <w:rPr>
                <w:rFonts w:eastAsia="+mn-ea"/>
                <w:sz w:val="28"/>
                <w:szCs w:val="28"/>
              </w:rPr>
              <w:t xml:space="preserve">   будет </w:t>
            </w:r>
            <w:r w:rsidRPr="00AB3544">
              <w:rPr>
                <w:rFonts w:eastAsia="+mn-ea"/>
                <w:sz w:val="28"/>
                <w:szCs w:val="28"/>
              </w:rPr>
              <w:t xml:space="preserve">неправильной </w:t>
            </w:r>
            <w:proofErr w:type="gramStart"/>
            <w:r w:rsidRPr="00AB3544">
              <w:rPr>
                <w:rFonts w:eastAsia="+mn-ea"/>
                <w:sz w:val="28"/>
                <w:szCs w:val="28"/>
              </w:rPr>
              <w:t>и  меньше</w:t>
            </w:r>
            <w:proofErr w:type="gramEnd"/>
            <w:r w:rsidRPr="00AB3544">
              <w:rPr>
                <w:rFonts w:eastAsia="+mn-ea"/>
                <w:sz w:val="28"/>
                <w:szCs w:val="28"/>
              </w:rPr>
              <w:t xml:space="preserve">     </w:t>
            </w:r>
            <w:r w:rsidRPr="00AB3544">
              <w:rPr>
                <w:position w:val="-24"/>
              </w:rPr>
              <w:object w:dxaOrig="300" w:dyaOrig="620">
                <v:shape id="_x0000_i1051" type="#_x0000_t75" style="width:15pt;height:30.75pt" o:ole="">
                  <v:imagedata r:id="rId30" o:title=""/>
                </v:shape>
                <o:OLEObject Type="Embed" ProgID="Equation.3" ShapeID="_x0000_i1051" DrawAspect="Content" ObjectID="_1739458060" r:id="rId53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 </w:t>
            </w:r>
            <w:r>
              <w:rPr>
                <w:rFonts w:eastAsia="+mn-ea"/>
                <w:sz w:val="28"/>
                <w:szCs w:val="28"/>
              </w:rPr>
              <w:t xml:space="preserve">:      а=        ;  а= </w:t>
            </w:r>
          </w:p>
        </w:tc>
        <w:tc>
          <w:tcPr>
            <w:tcW w:w="7694" w:type="dxa"/>
          </w:tcPr>
          <w:p w:rsidR="00B513AD" w:rsidRPr="00AB3544" w:rsidRDefault="00B513AD" w:rsidP="005C4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Фамилия,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имя: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Pr="00AB3544">
              <w:rPr>
                <w:rFonts w:ascii="Times New Roman" w:hAnsi="Times New Roman" w:cs="Times New Roman"/>
                <w:sz w:val="28"/>
                <w:szCs w:val="28"/>
              </w:rPr>
              <w:t xml:space="preserve">Тест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1) </w:t>
            </w:r>
            <w:r w:rsidRPr="00AB3544">
              <w:rPr>
                <w:rFonts w:eastAsia="+mn-ea"/>
                <w:sz w:val="28"/>
                <w:szCs w:val="28"/>
              </w:rPr>
              <w:t xml:space="preserve">Если числитель </w:t>
            </w:r>
            <w:r>
              <w:rPr>
                <w:rFonts w:eastAsia="+mn-ea"/>
                <w:sz w:val="28"/>
                <w:szCs w:val="28"/>
              </w:rPr>
              <w:t xml:space="preserve">равен </w:t>
            </w:r>
            <w:r w:rsidRPr="00AB3544">
              <w:rPr>
                <w:rFonts w:eastAsia="+mn-ea"/>
                <w:sz w:val="28"/>
                <w:szCs w:val="28"/>
              </w:rPr>
              <w:t>знаменателя, то дробь 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2) </w:t>
            </w:r>
            <w:r w:rsidRPr="00AB3544">
              <w:rPr>
                <w:rFonts w:eastAsia="+mn-ea"/>
                <w:sz w:val="28"/>
                <w:szCs w:val="28"/>
              </w:rPr>
              <w:t>Если числитель меньше знаменателя, то дробь-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а) </w:t>
            </w: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правильная;   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б) неправильная;    в) необыкновенная</w:t>
            </w:r>
            <w:r w:rsidRPr="00E36EDB">
              <w:rPr>
                <w:rFonts w:eastAsia="+mn-ea"/>
              </w:rPr>
              <w:t>.</w:t>
            </w:r>
          </w:p>
          <w:p w:rsidR="00B513AD" w:rsidRPr="00AB3544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3) </w:t>
            </w:r>
            <w:r w:rsidRPr="00AB3544">
              <w:rPr>
                <w:rFonts w:eastAsia="+mn-ea"/>
                <w:sz w:val="28"/>
                <w:szCs w:val="28"/>
              </w:rPr>
              <w:t xml:space="preserve">Дробь     </w:t>
            </w:r>
            <w:r w:rsidRPr="00AB3544">
              <w:rPr>
                <w:position w:val="-24"/>
              </w:rPr>
              <w:object w:dxaOrig="240" w:dyaOrig="620">
                <v:shape id="_x0000_i1052" type="#_x0000_t75" style="width:12pt;height:30.75pt" o:ole="">
                  <v:imagedata r:id="rId26" o:title=""/>
                </v:shape>
                <o:OLEObject Type="Embed" ProgID="Equation.3" ShapeID="_x0000_i1052" DrawAspect="Content" ObjectID="_1739458061" r:id="rId54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 будет неправильной, если:</w:t>
            </w:r>
          </w:p>
          <w:p w:rsidR="00B513AD" w:rsidRPr="00E36EDB" w:rsidRDefault="00B513AD" w:rsidP="005C4540">
            <w:pPr>
              <w:pStyle w:val="a3"/>
              <w:spacing w:before="115" w:beforeAutospacing="0" w:after="0" w:afterAutospacing="0"/>
              <w:ind w:left="547" w:hanging="547"/>
              <w:textAlignment w:val="baseline"/>
            </w:pPr>
            <w:proofErr w:type="gramStart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а)с</w:t>
            </w:r>
            <w:proofErr w:type="gramEnd"/>
            <w:r w:rsidRPr="00E36EDB">
              <w:rPr>
                <w:rFonts w:eastAsia="+mn-ea"/>
                <w:bCs/>
                <w14:shadow w14:blurRad="38100" w14:dist="38100" w14:dir="2700000" w14:sx="100000" w14:sy="100000" w14:kx="0" w14:ky="0" w14:algn="tl">
                  <w14:srgbClr w14:val="000000"/>
                </w14:shadow>
              </w:rPr>
              <w:t>=6;             б)с=3;              в)с=5.</w:t>
            </w:r>
          </w:p>
          <w:p w:rsidR="00B513AD" w:rsidRDefault="00B513AD" w:rsidP="005C4540">
            <w:pPr>
              <w:pStyle w:val="a3"/>
              <w:spacing w:before="115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B3544">
              <w:rPr>
                <w:rFonts w:eastAsia="+mn-ea"/>
                <w:b/>
                <w:bCs/>
                <w:i/>
                <w:iCs/>
                <w:sz w:val="28"/>
                <w:szCs w:val="28"/>
              </w:rPr>
              <w:t xml:space="preserve">4) </w:t>
            </w:r>
            <w:r w:rsidRPr="00AB3544">
              <w:rPr>
                <w:rFonts w:eastAsia="+mn-ea"/>
                <w:sz w:val="28"/>
                <w:szCs w:val="28"/>
              </w:rPr>
              <w:t>Найдите два значения а, при которых дробь</w:t>
            </w:r>
            <w:r>
              <w:rPr>
                <w:rFonts w:eastAsia="+mn-ea"/>
                <w:sz w:val="28"/>
                <w:szCs w:val="28"/>
              </w:rPr>
              <w:t xml:space="preserve">   </w:t>
            </w:r>
            <w:r w:rsidRPr="00AB3544">
              <w:rPr>
                <w:position w:val="-24"/>
              </w:rPr>
              <w:object w:dxaOrig="240" w:dyaOrig="620">
                <v:shape id="_x0000_i1053" type="#_x0000_t75" style="width:12pt;height:30.75pt" o:ole="">
                  <v:imagedata r:id="rId34" o:title=""/>
                </v:shape>
                <o:OLEObject Type="Embed" ProgID="Equation.3" ShapeID="_x0000_i1053" DrawAspect="Content" ObjectID="_1739458062" r:id="rId55"/>
              </w:object>
            </w:r>
            <w:r>
              <w:rPr>
                <w:rFonts w:eastAsia="+mn-ea"/>
                <w:sz w:val="28"/>
                <w:szCs w:val="28"/>
              </w:rPr>
              <w:t xml:space="preserve">        будет </w:t>
            </w:r>
            <w:r w:rsidRPr="00AB3544">
              <w:rPr>
                <w:rFonts w:eastAsia="+mn-ea"/>
                <w:sz w:val="28"/>
                <w:szCs w:val="28"/>
              </w:rPr>
              <w:t xml:space="preserve">неправильной </w:t>
            </w:r>
            <w:proofErr w:type="gramStart"/>
            <w:r w:rsidRPr="00AB3544">
              <w:rPr>
                <w:rFonts w:eastAsia="+mn-ea"/>
                <w:sz w:val="28"/>
                <w:szCs w:val="28"/>
              </w:rPr>
              <w:t>и  меньше</w:t>
            </w:r>
            <w:proofErr w:type="gramEnd"/>
            <w:r w:rsidRPr="00AB3544">
              <w:rPr>
                <w:rFonts w:eastAsia="+mn-ea"/>
                <w:sz w:val="28"/>
                <w:szCs w:val="28"/>
              </w:rPr>
              <w:t xml:space="preserve">     </w:t>
            </w:r>
            <w:r w:rsidRPr="00AB3544">
              <w:rPr>
                <w:position w:val="-24"/>
              </w:rPr>
              <w:object w:dxaOrig="220" w:dyaOrig="620">
                <v:shape id="_x0000_i1054" type="#_x0000_t75" style="width:11.25pt;height:30.75pt" o:ole="">
                  <v:imagedata r:id="rId56" o:title=""/>
                </v:shape>
                <o:OLEObject Type="Embed" ProgID="Equation.3" ShapeID="_x0000_i1054" DrawAspect="Content" ObjectID="_1739458063" r:id="rId57"/>
              </w:object>
            </w:r>
            <w:r w:rsidRPr="00AB3544">
              <w:rPr>
                <w:rFonts w:eastAsia="+mn-ea"/>
                <w:sz w:val="28"/>
                <w:szCs w:val="28"/>
              </w:rPr>
              <w:t xml:space="preserve"> </w:t>
            </w:r>
            <w:r>
              <w:rPr>
                <w:rFonts w:eastAsia="+mn-ea"/>
                <w:sz w:val="28"/>
                <w:szCs w:val="28"/>
              </w:rPr>
              <w:t xml:space="preserve">  </w:t>
            </w:r>
            <w:r w:rsidRPr="00AB3544">
              <w:rPr>
                <w:rFonts w:eastAsia="+mn-ea"/>
                <w:sz w:val="28"/>
                <w:szCs w:val="28"/>
              </w:rPr>
              <w:t xml:space="preserve">  </w:t>
            </w:r>
            <w:r>
              <w:rPr>
                <w:rFonts w:eastAsia="+mn-ea"/>
                <w:sz w:val="28"/>
                <w:szCs w:val="28"/>
              </w:rPr>
              <w:t>:      а=        ;  а=</w:t>
            </w:r>
          </w:p>
        </w:tc>
      </w:tr>
    </w:tbl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  оценочный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лист по теме:</w:t>
      </w: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Default="00B513AD" w:rsidP="00275BE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7E2C">
        <w:rPr>
          <w:rFonts w:ascii="Times New Roman" w:hAnsi="Times New Roman" w:cs="Times New Roman"/>
          <w:b/>
          <w:i/>
          <w:sz w:val="24"/>
          <w:szCs w:val="24"/>
        </w:rPr>
        <w:t>Оценочный лист по теме «</w:t>
      </w:r>
      <w:r>
        <w:rPr>
          <w:rFonts w:ascii="Times New Roman" w:hAnsi="Times New Roman" w:cs="Times New Roman"/>
          <w:b/>
          <w:i/>
          <w:sz w:val="24"/>
          <w:szCs w:val="24"/>
        </w:rPr>
        <w:t>Правильные и неправильные дроби</w:t>
      </w:r>
      <w:r w:rsidRPr="00F57E2C">
        <w:rPr>
          <w:rFonts w:ascii="Times New Roman" w:hAnsi="Times New Roman" w:cs="Times New Roman"/>
          <w:b/>
          <w:i/>
          <w:sz w:val="24"/>
          <w:szCs w:val="24"/>
        </w:rPr>
        <w:t>» 5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F57E2C">
        <w:rPr>
          <w:rFonts w:ascii="Times New Roman" w:hAnsi="Times New Roman" w:cs="Times New Roman"/>
          <w:b/>
          <w:i/>
          <w:sz w:val="24"/>
          <w:szCs w:val="24"/>
        </w:rPr>
        <w:t xml:space="preserve"> класс</w:t>
      </w:r>
    </w:p>
    <w:tbl>
      <w:tblPr>
        <w:tblStyle w:val="a5"/>
        <w:tblpPr w:leftFromText="180" w:rightFromText="180" w:vertAnchor="text" w:horzAnchor="page" w:tblpX="2671" w:tblpY="598"/>
        <w:tblW w:w="0" w:type="auto"/>
        <w:tblLook w:val="04A0" w:firstRow="1" w:lastRow="0" w:firstColumn="1" w:lastColumn="0" w:noHBand="0" w:noVBand="1"/>
      </w:tblPr>
      <w:tblGrid>
        <w:gridCol w:w="2068"/>
        <w:gridCol w:w="1016"/>
        <w:gridCol w:w="1107"/>
        <w:gridCol w:w="988"/>
        <w:gridCol w:w="1479"/>
        <w:gridCol w:w="635"/>
        <w:gridCol w:w="910"/>
        <w:gridCol w:w="723"/>
        <w:gridCol w:w="723"/>
        <w:gridCol w:w="923"/>
      </w:tblGrid>
      <w:tr w:rsidR="00B513AD" w:rsidRPr="00F57E2C" w:rsidTr="00275BE7">
        <w:tc>
          <w:tcPr>
            <w:tcW w:w="2068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Фамилия,  имя</w:t>
            </w:r>
            <w:proofErr w:type="gramEnd"/>
          </w:p>
        </w:tc>
        <w:tc>
          <w:tcPr>
            <w:tcW w:w="1016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Устный счёт</w:t>
            </w:r>
          </w:p>
        </w:tc>
        <w:tc>
          <w:tcPr>
            <w:tcW w:w="1107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Опреде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proofErr w:type="gramEnd"/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, правила</w:t>
            </w:r>
          </w:p>
        </w:tc>
        <w:tc>
          <w:tcPr>
            <w:tcW w:w="988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Работа в группе</w:t>
            </w:r>
          </w:p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B513AD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закрепление</w:t>
            </w:r>
          </w:p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 мате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635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910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E2C">
              <w:rPr>
                <w:rFonts w:ascii="Times New Roman" w:hAnsi="Times New Roman" w:cs="Times New Roman"/>
                <w:sz w:val="24"/>
                <w:szCs w:val="24"/>
              </w:rPr>
              <w:t>Работа в паре</w:t>
            </w:r>
          </w:p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719</w:t>
            </w:r>
          </w:p>
        </w:tc>
        <w:tc>
          <w:tcPr>
            <w:tcW w:w="723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923" w:type="dxa"/>
          </w:tcPr>
          <w:p w:rsidR="00B513AD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оценка</w:t>
            </w:r>
          </w:p>
        </w:tc>
      </w:tr>
      <w:tr w:rsidR="00B513AD" w:rsidRPr="00F57E2C" w:rsidTr="00275BE7">
        <w:tc>
          <w:tcPr>
            <w:tcW w:w="2068" w:type="dxa"/>
          </w:tcPr>
          <w:p w:rsidR="00B513AD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3AD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B513AD" w:rsidRPr="00F57E2C" w:rsidRDefault="00B513AD" w:rsidP="00275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13AD" w:rsidRDefault="00B513AD" w:rsidP="00B513A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13AD" w:rsidRPr="00B513AD" w:rsidRDefault="00B513AD" w:rsidP="00B513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513AD" w:rsidRPr="00B513AD" w:rsidSect="00B513AD">
      <w:footerReference w:type="default" r:id="rId5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AE6" w:rsidRDefault="005C5AE6" w:rsidP="00D061D5">
      <w:pPr>
        <w:spacing w:after="0" w:line="240" w:lineRule="auto"/>
      </w:pPr>
      <w:r>
        <w:separator/>
      </w:r>
    </w:p>
  </w:endnote>
  <w:endnote w:type="continuationSeparator" w:id="0">
    <w:p w:rsidR="005C5AE6" w:rsidRDefault="005C5AE6" w:rsidP="00D0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6383538"/>
      <w:docPartObj>
        <w:docPartGallery w:val="Page Numbers (Bottom of Page)"/>
        <w:docPartUnique/>
      </w:docPartObj>
    </w:sdtPr>
    <w:sdtContent>
      <w:p w:rsidR="005C5AE6" w:rsidRDefault="005C5A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BE7">
          <w:rPr>
            <w:noProof/>
          </w:rPr>
          <w:t>14</w:t>
        </w:r>
        <w:r>
          <w:fldChar w:fldCharType="end"/>
        </w:r>
      </w:p>
    </w:sdtContent>
  </w:sdt>
  <w:p w:rsidR="005C5AE6" w:rsidRDefault="005C5A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AE6" w:rsidRDefault="005C5AE6" w:rsidP="00D061D5">
      <w:pPr>
        <w:spacing w:after="0" w:line="240" w:lineRule="auto"/>
      </w:pPr>
      <w:r>
        <w:separator/>
      </w:r>
    </w:p>
  </w:footnote>
  <w:footnote w:type="continuationSeparator" w:id="0">
    <w:p w:rsidR="005C5AE6" w:rsidRDefault="005C5AE6" w:rsidP="00D06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75389"/>
    <w:multiLevelType w:val="hybridMultilevel"/>
    <w:tmpl w:val="D3060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D06CC"/>
    <w:multiLevelType w:val="hybridMultilevel"/>
    <w:tmpl w:val="C45E0488"/>
    <w:lvl w:ilvl="0" w:tplc="4D7CEB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FC8F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5C38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4E6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A24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B012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AE0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246C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C38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C0099C"/>
    <w:multiLevelType w:val="hybridMultilevel"/>
    <w:tmpl w:val="3444A6E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544CF9"/>
    <w:multiLevelType w:val="hybridMultilevel"/>
    <w:tmpl w:val="7D246C26"/>
    <w:lvl w:ilvl="0" w:tplc="8ED87A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2649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00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C09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03C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FCF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4D6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EAD3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6C4B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624BF5"/>
    <w:multiLevelType w:val="hybridMultilevel"/>
    <w:tmpl w:val="7AB03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D7ECC"/>
    <w:multiLevelType w:val="hybridMultilevel"/>
    <w:tmpl w:val="793C6E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3827E0"/>
    <w:multiLevelType w:val="hybridMultilevel"/>
    <w:tmpl w:val="C046E0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3E7319"/>
    <w:multiLevelType w:val="hybridMultilevel"/>
    <w:tmpl w:val="AC92FCB8"/>
    <w:lvl w:ilvl="0" w:tplc="6054FE9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5F6810"/>
    <w:multiLevelType w:val="hybridMultilevel"/>
    <w:tmpl w:val="F45E4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37C98"/>
    <w:multiLevelType w:val="hybridMultilevel"/>
    <w:tmpl w:val="3F20F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A69"/>
    <w:rsid w:val="00035E2D"/>
    <w:rsid w:val="00101961"/>
    <w:rsid w:val="0012669A"/>
    <w:rsid w:val="00200E45"/>
    <w:rsid w:val="002021EA"/>
    <w:rsid w:val="002105D9"/>
    <w:rsid w:val="00226501"/>
    <w:rsid w:val="00267CE0"/>
    <w:rsid w:val="00275BE7"/>
    <w:rsid w:val="0038219C"/>
    <w:rsid w:val="003E5D7B"/>
    <w:rsid w:val="00435026"/>
    <w:rsid w:val="00443377"/>
    <w:rsid w:val="004E5629"/>
    <w:rsid w:val="00505B56"/>
    <w:rsid w:val="00582FD7"/>
    <w:rsid w:val="005C5AE6"/>
    <w:rsid w:val="00604421"/>
    <w:rsid w:val="00627D61"/>
    <w:rsid w:val="006435B4"/>
    <w:rsid w:val="006F2E84"/>
    <w:rsid w:val="00710A5B"/>
    <w:rsid w:val="008B499C"/>
    <w:rsid w:val="00934D8F"/>
    <w:rsid w:val="00A026E0"/>
    <w:rsid w:val="00A0716F"/>
    <w:rsid w:val="00A164E2"/>
    <w:rsid w:val="00A46A44"/>
    <w:rsid w:val="00B0529A"/>
    <w:rsid w:val="00B42A69"/>
    <w:rsid w:val="00B513AD"/>
    <w:rsid w:val="00BD6870"/>
    <w:rsid w:val="00BE6CE0"/>
    <w:rsid w:val="00C11C4E"/>
    <w:rsid w:val="00C44FFC"/>
    <w:rsid w:val="00D061D5"/>
    <w:rsid w:val="00D942A5"/>
    <w:rsid w:val="00E06B8C"/>
    <w:rsid w:val="00E17B41"/>
    <w:rsid w:val="00E51587"/>
    <w:rsid w:val="00E86B71"/>
    <w:rsid w:val="00E87854"/>
    <w:rsid w:val="00F06DBA"/>
    <w:rsid w:val="00F417B0"/>
    <w:rsid w:val="00F7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7CB696C-F156-4758-AFE3-DD25D4E6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4421"/>
    <w:pPr>
      <w:ind w:left="720"/>
      <w:contextualSpacing/>
    </w:pPr>
  </w:style>
  <w:style w:type="table" w:styleId="a5">
    <w:name w:val="Table Grid"/>
    <w:basedOn w:val="a1"/>
    <w:uiPriority w:val="39"/>
    <w:rsid w:val="00E51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06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61D5"/>
  </w:style>
  <w:style w:type="paragraph" w:styleId="a8">
    <w:name w:val="footer"/>
    <w:basedOn w:val="a"/>
    <w:link w:val="a9"/>
    <w:uiPriority w:val="99"/>
    <w:unhideWhenUsed/>
    <w:rsid w:val="00D06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61D5"/>
  </w:style>
  <w:style w:type="paragraph" w:styleId="aa">
    <w:name w:val="Balloon Text"/>
    <w:basedOn w:val="a"/>
    <w:link w:val="ab"/>
    <w:uiPriority w:val="99"/>
    <w:semiHidden/>
    <w:unhideWhenUsed/>
    <w:rsid w:val="003E5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E5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61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59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image" Target="media/image24.wmf"/><Relationship Id="rId42" Type="http://schemas.openxmlformats.org/officeDocument/2006/relationships/hyperlink" Target="http://standart.edu.ru/catalog.aspx?CatalogId=2629" TargetMode="External"/><Relationship Id="rId47" Type="http://schemas.openxmlformats.org/officeDocument/2006/relationships/oleObject" Target="embeddings/oleObject9.bin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7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oleObject" Target="embeddings/oleObject4.bin"/><Relationship Id="rId38" Type="http://schemas.openxmlformats.org/officeDocument/2006/relationships/image" Target="media/image26.png"/><Relationship Id="rId46" Type="http://schemas.openxmlformats.org/officeDocument/2006/relationships/oleObject" Target="embeddings/oleObject8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2.bin"/><Relationship Id="rId41" Type="http://schemas.openxmlformats.org/officeDocument/2006/relationships/hyperlink" Target="http://oprezi.ru/fl.html" TargetMode="External"/><Relationship Id="rId54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wmf"/><Relationship Id="rId37" Type="http://schemas.openxmlformats.org/officeDocument/2006/relationships/oleObject" Target="embeddings/oleObject6.bin"/><Relationship Id="rId40" Type="http://schemas.openxmlformats.org/officeDocument/2006/relationships/image" Target="media/image28.png"/><Relationship Id="rId45" Type="http://schemas.openxmlformats.org/officeDocument/2006/relationships/oleObject" Target="embeddings/oleObject7.bin"/><Relationship Id="rId53" Type="http://schemas.openxmlformats.org/officeDocument/2006/relationships/oleObject" Target="embeddings/oleObject15.bin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wmf"/><Relationship Id="rId36" Type="http://schemas.openxmlformats.org/officeDocument/2006/relationships/image" Target="media/image25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3.bin"/><Relationship Id="rId44" Type="http://schemas.openxmlformats.org/officeDocument/2006/relationships/image" Target="media/image29.png"/><Relationship Id="rId52" Type="http://schemas.openxmlformats.org/officeDocument/2006/relationships/oleObject" Target="embeddings/oleObject14.bin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wmf"/><Relationship Id="rId35" Type="http://schemas.openxmlformats.org/officeDocument/2006/relationships/oleObject" Target="embeddings/oleObject5.bin"/><Relationship Id="rId43" Type="http://schemas.openxmlformats.org/officeDocument/2006/relationships/hyperlink" Target="http://www.zavuch.info/methodlib/198/67635/" TargetMode="External"/><Relationship Id="rId48" Type="http://schemas.openxmlformats.org/officeDocument/2006/relationships/oleObject" Target="embeddings/oleObject10.bin"/><Relationship Id="rId56" Type="http://schemas.openxmlformats.org/officeDocument/2006/relationships/image" Target="media/image30.wmf"/><Relationship Id="rId8" Type="http://schemas.openxmlformats.org/officeDocument/2006/relationships/image" Target="media/image2.png"/><Relationship Id="rId51" Type="http://schemas.openxmlformats.org/officeDocument/2006/relationships/oleObject" Target="embeddings/oleObject1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2018-02-06T13:23:00Z</cp:lastPrinted>
  <dcterms:created xsi:type="dcterms:W3CDTF">2023-02-05T12:10:00Z</dcterms:created>
  <dcterms:modified xsi:type="dcterms:W3CDTF">2023-03-04T15:01:00Z</dcterms:modified>
</cp:coreProperties>
</file>