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ОБРАЗОВАНИЯ ОЛЕНИНСКОГО МУНИЦИПАЛЬНОГО ОКРУГА</w:t>
      </w: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</w:t>
      </w: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ПРИКАЗ</w:t>
      </w: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170F04" w:rsidRDefault="00170F04" w:rsidP="00170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от  03.11.2022_ г.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№ </w:t>
      </w:r>
      <w:r w:rsidR="007D4F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130</w:t>
      </w:r>
    </w:p>
    <w:p w:rsidR="00170F04" w:rsidRDefault="00170F04" w:rsidP="00170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проведении муниципального этапа</w:t>
      </w:r>
    </w:p>
    <w:p w:rsidR="00170F04" w:rsidRDefault="00170F04" w:rsidP="00170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всероссийской олимпиады школьников</w:t>
      </w:r>
    </w:p>
    <w:p w:rsidR="00170F04" w:rsidRDefault="00170F04" w:rsidP="00170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2022-2023 учебном году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Оленинском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70F04" w:rsidRDefault="00170F04" w:rsidP="00170F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муниципальном округе</w:t>
      </w:r>
      <w:proofErr w:type="gramEnd"/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70F04" w:rsidRDefault="00170F04" w:rsidP="00170F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pacing w:val="20"/>
          <w:sz w:val="24"/>
          <w:szCs w:val="24"/>
        </w:rPr>
        <w:t>приказом Министерства образования и науки Российской Федерации от 18.11.2013 года № 1252 «Об утверждении Порядка проведения всероссийской олимпиады школьников»</w:t>
      </w:r>
      <w:r>
        <w:rPr>
          <w:rFonts w:ascii="Times New Roman" w:eastAsia="Calibri" w:hAnsi="Times New Roman" w:cs="Times New Roman"/>
          <w:sz w:val="24"/>
          <w:szCs w:val="24"/>
        </w:rPr>
        <w:t>, приказом Министерства образования Тверской области от 01.11.2022 г № 1038/ПК «Об организации муниципального этапа всероссийской олимпиады школьников в 2022-2023 учебном году на территории Тверской области»</w:t>
      </w:r>
    </w:p>
    <w:p w:rsidR="00170F04" w:rsidRDefault="00170F04" w:rsidP="00170F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70F04" w:rsidRDefault="00170F04" w:rsidP="00170F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Организовать проведение второго (муниципального) этапа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всероссийской</w:t>
      </w:r>
      <w:proofErr w:type="gramEnd"/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олимпиады школьников по общеобразовательным предметам на территории Оленинского муниципального округа в сроки, установленные Министерством образования Тверской области: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14 ноября по 23 декабря 2022 года.</w:t>
      </w:r>
    </w:p>
    <w:p w:rsidR="00170F04" w:rsidRDefault="00170F04" w:rsidP="00170F0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организационно-технологическую модель проведения муниципального этапа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территории Оленинского муниципального округа в 2022-2023 учебном году (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Приложение № 1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170F04" w:rsidRDefault="00170F04" w:rsidP="00170F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оргкомитет муниципального этапа всероссийской олимпиады 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школьников в 2022-2023 учебном году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Оленинском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 (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Приложение № 2);</w:t>
      </w:r>
    </w:p>
    <w:p w:rsidR="00170F04" w:rsidRDefault="00170F04" w:rsidP="00170F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Утвердить составы жюри по каждому общеобразовательному предмету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Приложение № 3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Утвердить составы апелляционных комиссий по общеобразовательным предметам муниципального этапа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Приложение № 4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Утвердить разработанные региональными предметно-методическими комиссиями олимпиады требования к организации и проведению муниципального этапа олимпиады по каждому общеобразовательному предмету;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Утвердить сроки проведения муниципального этапа всероссийской олимпиады школьников на территории Оленинского муниципального округа Тверской области в 2022-2023 учебном году (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Приложение № 5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Определить квоту победителей и призеров муниципального этапа олимпиады по одному предмету не более 45% от общего числа участников школьного этапа по предмету, но не более 2-х человек, при условии, что количество набранных ими баллов не менее 50% от максимально возможного количества баллов по итогам оценивания выполненных олимпиадных заданий;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Ответственным за хранение олимпиадных заданий по каждому общеобразовательному предмету для муниципального этапа олимпиады назначить заведующую методическим кабинетом Управления образования Федорову Т.А.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 размещение материалов муниципального этапа олимпиады на сайте Управления образования в сети Интернет назначить заведующую канцелярией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Изральеву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Александру Эдуардовну.</w:t>
      </w:r>
    </w:p>
    <w:p w:rsidR="00170F04" w:rsidRDefault="00170F04" w:rsidP="00170F0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 Руководителям общеобразовательных школ района: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ab/>
        <w:t>Обеспечить участие в муниципальном этапе всероссийской олимпиады школьников победителей и призеров школьного этапа олимпиады.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Предоставить в Управление образования заявления родителей на участие их детей в муниципальном этапе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согласия на обработку персональных данных их детей; согласия на обработку персональных данных специалистов, привлекаемых к проведению Муниципального этапа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до 09.11.2023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  Направить в Управление образования Оленинского муниципального округа заявки на участие обучающихся в муниципальном этапе всероссийской олимпиады школьников в 2022-2023 учебном году </w:t>
      </w:r>
      <w:r>
        <w:rPr>
          <w:rFonts w:ascii="Times New Roman" w:eastAsia="Calibri" w:hAnsi="Times New Roman" w:cs="Times New Roman"/>
          <w:b/>
          <w:sz w:val="24"/>
          <w:szCs w:val="24"/>
        </w:rPr>
        <w:t>до 09.11.2022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     Организовать доставку участников муниципального этапа олимпиады к месту проведения олимпиады, обеспечить сохранность жизни и здоровья обучающихся.</w:t>
      </w:r>
    </w:p>
    <w:p w:rsidR="00170F04" w:rsidRPr="00205210" w:rsidRDefault="00170F04" w:rsidP="00170F04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12. Определить местом проведения муниципального этапа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всероссийской олимпиады школьников в 2022-2023 учебном году </w:t>
      </w:r>
      <w:r w:rsidRPr="00205210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20521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05210">
        <w:rPr>
          <w:rFonts w:ascii="Times New Roman" w:eastAsia="Calibri" w:hAnsi="Times New Roman" w:cs="Times New Roman"/>
          <w:b/>
          <w:sz w:val="24"/>
          <w:szCs w:val="24"/>
        </w:rPr>
        <w:t>МКОУ Олени</w:t>
      </w:r>
      <w:r w:rsidR="00205210" w:rsidRPr="00205210">
        <w:rPr>
          <w:rFonts w:ascii="Times New Roman" w:eastAsia="Calibri" w:hAnsi="Times New Roman" w:cs="Times New Roman"/>
          <w:b/>
          <w:sz w:val="24"/>
          <w:szCs w:val="24"/>
        </w:rPr>
        <w:t>нская СОШ</w:t>
      </w:r>
      <w:r w:rsidRPr="0020521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13. Методическому кабинету Управления образования (Федорова Т.А.) обеспечить неукоснительное соблюдение правил секретности при работе с олимпиадными заданиями во время проведения второго (муниципального) этапа всероссийской олимпиады школьников в 2022-2023 учебном году на территории Оленинского муниципального округа.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14.  Контроль выполнения данного приказа оставляю за собой.</w:t>
      </w: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Оленинского муниципального округа                                                    А.А.Соболева</w:t>
      </w: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  <w:t xml:space="preserve">               </w:t>
      </w: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  <w:t xml:space="preserve">            </w:t>
      </w: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  <w:lastRenderedPageBreak/>
        <w:t xml:space="preserve">               </w:t>
      </w:r>
      <w:r w:rsidR="00450413"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№ 1 к приказу</w:t>
      </w: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Управления образования Оленинского </w:t>
      </w:r>
      <w:r w:rsidR="00450413">
        <w:rPr>
          <w:rFonts w:ascii="Times New Roman" w:eastAsia="Calibri" w:hAnsi="Times New Roman" w:cs="Times New Roman"/>
          <w:b/>
          <w:bCs/>
          <w:sz w:val="24"/>
          <w:szCs w:val="24"/>
        </w:rPr>
        <w:t>МО</w:t>
      </w: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450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от  03.11. 2022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года      №  </w:t>
      </w:r>
      <w:r w:rsidR="007D4F87">
        <w:rPr>
          <w:rFonts w:ascii="Times New Roman" w:eastAsia="Calibri" w:hAnsi="Times New Roman" w:cs="Times New Roman"/>
          <w:b/>
          <w:bCs/>
          <w:sz w:val="24"/>
          <w:szCs w:val="24"/>
        </w:rPr>
        <w:t>130</w:t>
      </w: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widowControl w:val="0"/>
        <w:tabs>
          <w:tab w:val="left" w:pos="1347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F04" w:rsidRDefault="00170F04" w:rsidP="00170F04">
      <w:pPr>
        <w:widowControl w:val="0"/>
        <w:tabs>
          <w:tab w:val="left" w:pos="1347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ОРГАНИЗАЦИОННО-ТЕХНОЛОГИЧЕСКАЯ МОДЕЛЬ </w:t>
      </w:r>
    </w:p>
    <w:p w:rsidR="00170F04" w:rsidRDefault="00170F04" w:rsidP="00170F04">
      <w:pPr>
        <w:widowControl w:val="0"/>
        <w:tabs>
          <w:tab w:val="left" w:pos="1347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МУНИЦИПАЛЬНОГО ЭТАПА ВСЕРОССИЙСКОЙ ОЛИМПИАДЫ ШКОЛЬНИКОВ В ОБЩЕОБРАЗОВАТЕЛЬНЫХ ОРГАНИЗАЦИЯХ ОЛЕНИНС</w:t>
      </w:r>
      <w:r w:rsidR="00450413">
        <w:rPr>
          <w:rFonts w:ascii="Times New Roman" w:eastAsia="Times New Roman" w:hAnsi="Times New Roman" w:cs="Times New Roman"/>
          <w:b/>
          <w:bCs/>
          <w:sz w:val="24"/>
          <w:szCs w:val="24"/>
        </w:rPr>
        <w:t>КОГОМУНИЦИПАЛЬНОГО ОКРУГА В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45041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170F04" w:rsidRDefault="00170F04" w:rsidP="00170F0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170F04" w:rsidRDefault="00170F04" w:rsidP="00170F04">
      <w:pPr>
        <w:widowControl w:val="0"/>
        <w:numPr>
          <w:ilvl w:val="0"/>
          <w:numId w:val="2"/>
        </w:numPr>
        <w:tabs>
          <w:tab w:val="left" w:pos="1347"/>
        </w:tabs>
        <w:autoSpaceDE w:val="0"/>
        <w:autoSpaceDN w:val="0"/>
        <w:spacing w:after="0" w:line="240" w:lineRule="auto"/>
        <w:ind w:hanging="24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9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туров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</w:t>
      </w:r>
    </w:p>
    <w:p w:rsidR="00170F04" w:rsidRDefault="00170F04" w:rsidP="00170F0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  <w:tab w:val="left" w:pos="2877"/>
          <w:tab w:val="left" w:pos="4340"/>
          <w:tab w:val="left" w:pos="6330"/>
          <w:tab w:val="left" w:pos="7157"/>
          <w:tab w:val="left" w:pos="8601"/>
          <w:tab w:val="left" w:pos="9129"/>
        </w:tabs>
        <w:autoSpaceDE w:val="0"/>
        <w:autoSpaceDN w:val="0"/>
        <w:spacing w:before="1"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Площадки</w:t>
      </w:r>
      <w:r>
        <w:rPr>
          <w:rFonts w:ascii="Times New Roman" w:eastAsia="Times New Roman" w:hAnsi="Times New Roman" w:cs="Times New Roman"/>
          <w:sz w:val="24"/>
        </w:rPr>
        <w:tab/>
        <w:t>проведения</w:t>
      </w:r>
      <w:r>
        <w:rPr>
          <w:rFonts w:ascii="Times New Roman" w:eastAsia="Times New Roman" w:hAnsi="Times New Roman" w:cs="Times New Roman"/>
          <w:sz w:val="24"/>
        </w:rPr>
        <w:tab/>
        <w:t>муниципального</w:t>
      </w:r>
      <w:r>
        <w:rPr>
          <w:rFonts w:ascii="Times New Roman" w:eastAsia="Times New Roman" w:hAnsi="Times New Roman" w:cs="Times New Roman"/>
          <w:sz w:val="24"/>
        </w:rPr>
        <w:tab/>
        <w:t>этапа</w:t>
      </w:r>
      <w:r>
        <w:rPr>
          <w:rFonts w:ascii="Times New Roman" w:eastAsia="Times New Roman" w:hAnsi="Times New Roman" w:cs="Times New Roman"/>
          <w:sz w:val="24"/>
        </w:rPr>
        <w:tab/>
        <w:t>олимпиады</w:t>
      </w:r>
      <w:r>
        <w:rPr>
          <w:rFonts w:ascii="Times New Roman" w:eastAsia="Times New Roman" w:hAnsi="Times New Roman" w:cs="Times New Roman"/>
          <w:sz w:val="24"/>
        </w:rPr>
        <w:tab/>
        <w:t>по</w:t>
      </w:r>
      <w:r>
        <w:rPr>
          <w:rFonts w:ascii="Times New Roman" w:eastAsia="Times New Roman" w:hAnsi="Times New Roman" w:cs="Times New Roman"/>
          <w:sz w:val="24"/>
        </w:rPr>
        <w:tab/>
        <w:t>каждому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определяются организатором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Места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соревновательных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туров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должны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соответствовать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</w:rPr>
        <w:t>, установленным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момент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олимпиадных испытаний.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  <w:tab w:val="left" w:pos="3071"/>
          <w:tab w:val="left" w:pos="4098"/>
          <w:tab w:val="left" w:pos="5762"/>
          <w:tab w:val="left" w:pos="6245"/>
          <w:tab w:val="left" w:pos="8286"/>
        </w:tabs>
        <w:autoSpaceDE w:val="0"/>
        <w:autoSpaceDN w:val="0"/>
        <w:spacing w:after="0" w:line="360" w:lineRule="auto"/>
        <w:ind w:right="22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Олимпиада</w:t>
      </w:r>
      <w:r>
        <w:rPr>
          <w:rFonts w:ascii="Times New Roman" w:eastAsia="Times New Roman" w:hAnsi="Times New Roman" w:cs="Times New Roman"/>
          <w:sz w:val="24"/>
        </w:rPr>
        <w:tab/>
        <w:t>может</w:t>
      </w:r>
      <w:r>
        <w:rPr>
          <w:rFonts w:ascii="Times New Roman" w:eastAsia="Times New Roman" w:hAnsi="Times New Roman" w:cs="Times New Roman"/>
          <w:sz w:val="24"/>
        </w:rPr>
        <w:tab/>
        <w:t>проводиться</w:t>
      </w:r>
      <w:r>
        <w:rPr>
          <w:rFonts w:ascii="Times New Roman" w:eastAsia="Times New Roman" w:hAnsi="Times New Roman" w:cs="Times New Roman"/>
          <w:sz w:val="24"/>
        </w:rPr>
        <w:tab/>
        <w:t>с</w:t>
      </w:r>
      <w:r>
        <w:rPr>
          <w:rFonts w:ascii="Times New Roman" w:eastAsia="Times New Roman" w:hAnsi="Times New Roman" w:cs="Times New Roman"/>
          <w:sz w:val="24"/>
        </w:rPr>
        <w:tab/>
        <w:t>использованием</w:t>
      </w:r>
      <w:r>
        <w:rPr>
          <w:rFonts w:ascii="Times New Roman" w:eastAsia="Times New Roman" w:hAnsi="Times New Roman" w:cs="Times New Roman"/>
          <w:sz w:val="24"/>
        </w:rPr>
        <w:tab/>
        <w:t>информационн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коммуникационных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случаях: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2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6" w:after="0" w:line="352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РПМК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оргкомитета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олимпиады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использованием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информационно-коммуникационных       технологий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соответствующему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before="6" w:after="0" w:line="360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Организатор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оргкомитет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присутствие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оргкомитета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(координаторов)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местах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олимпиады.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площадке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</w:p>
    <w:p w:rsidR="00170F04" w:rsidRDefault="00170F04" w:rsidP="00170F04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170F04">
          <w:pgSz w:w="11910" w:h="16840"/>
          <w:pgMar w:top="1320" w:right="620" w:bottom="69" w:left="1020" w:header="0" w:footer="758" w:gutter="0"/>
          <w:cols w:space="720"/>
        </w:sectPr>
      </w:pPr>
    </w:p>
    <w:p w:rsidR="00170F04" w:rsidRDefault="00170F04" w:rsidP="00170F04">
      <w:pPr>
        <w:widowControl w:val="0"/>
        <w:autoSpaceDE w:val="0"/>
        <w:autoSpaceDN w:val="0"/>
        <w:spacing w:before="74" w:after="0" w:line="36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назначается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координатор,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отвечающий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этапа.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before="1" w:after="0" w:line="360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Координатором на площадке проведения олимпиады может быть представитель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проходит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 олимпиады.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0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Оргкомитет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данной</w:t>
      </w:r>
      <w:r>
        <w:rPr>
          <w:rFonts w:ascii="Times New Roman" w:eastAsia="Times New Roman" w:hAnsi="Times New Roman" w:cs="Times New Roman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площадке,</w:t>
      </w:r>
      <w:r>
        <w:rPr>
          <w:rFonts w:ascii="Times New Roman" w:eastAsia="Times New Roman" w:hAnsi="Times New Roman" w:cs="Times New Roman"/>
          <w:spacing w:val="8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составы</w:t>
      </w:r>
      <w:r>
        <w:rPr>
          <w:rFonts w:ascii="Times New Roman" w:eastAsia="Times New Roman" w:hAnsi="Times New Roman" w:cs="Times New Roman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апелляционных</w:t>
      </w:r>
      <w:r>
        <w:rPr>
          <w:rFonts w:ascii="Times New Roman" w:eastAsia="Times New Roman" w:hAnsi="Times New Roman" w:cs="Times New Roman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комиссий</w:t>
      </w:r>
      <w:r>
        <w:rPr>
          <w:rFonts w:ascii="Times New Roman" w:eastAsia="Times New Roman" w:hAnsi="Times New Roman" w:cs="Times New Roman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согласовывает</w:t>
      </w:r>
      <w:r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их 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организатором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календарных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начала.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0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РОИВ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совместно с организатором муниципального этапа олимпиады не позднее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 календарных дней до начала соответствующего этапа определяют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механизм передачи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бланков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(листов)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критериев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оценивания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работ, входящих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комплект олимпиадных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Рекомендуется    осуществлять    передачу   комплектов    олимпиадных    заданий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зашифрованном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(упакованном) виде.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before="1"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Лицо, получившее материалы (в распечатанном либо электронном виде) несёт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ему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подписывает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неразглашении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конфиденциальной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240" w:lineRule="auto"/>
        <w:ind w:left="1646" w:hanging="5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Оргкомитет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олимпиады: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9" w:after="0" w:line="355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информирует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сроках,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площадках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продолжительности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оформления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выполненных олимпиадных работ, основаниях для удаления с олимпиады, времени и месте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ознакомления с результатами олимпиады, процедурах анализа заданий и их решений, показа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выполненных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олимпиадных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работ,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подачи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апелляций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несогласии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выставленными баллами, в том числе с использованием информационных стендов ОО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площадки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официальных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1" w:after="0" w:line="348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материально-техническому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оснащению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8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день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6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тиражирование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день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8" w:after="0" w:line="348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назначает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аудитории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" w:after="0" w:line="348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локальных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актов, касающихся проведения олимпиады;</w:t>
      </w:r>
    </w:p>
    <w:p w:rsidR="00170F04" w:rsidRDefault="00170F04" w:rsidP="00170F04">
      <w:pPr>
        <w:spacing w:after="0" w:line="348" w:lineRule="auto"/>
        <w:rPr>
          <w:rFonts w:ascii="Times New Roman" w:eastAsia="Times New Roman" w:hAnsi="Times New Roman" w:cs="Times New Roman"/>
          <w:sz w:val="24"/>
        </w:rPr>
        <w:sectPr w:rsidR="00170F04">
          <w:pgSz w:w="11910" w:h="16840"/>
          <w:pgMar w:top="1320" w:right="620" w:bottom="940" w:left="1020" w:header="0" w:footer="758" w:gutter="0"/>
          <w:cols w:space="720"/>
        </w:sectPr>
      </w:pP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76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осуществляет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кодирование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(обезличивание)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6" w:after="0" w:line="352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осуществляет   хранение   работ    участников   муниципального   этапа   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течение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организационно-технологической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моделью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менее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момента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проведения);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8" w:after="0" w:line="348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своевременную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позднее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календарных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дней)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передачу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обезличенных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 членам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проверки;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декодирование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8" w:after="0" w:line="348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внесение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предварительных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2" w:after="0" w:line="352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 о дате, времени и месте проведения процедур анализа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выполненных олимпиадных заданий и их решений, показа работ и апелляции по каждому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9" w:after="0" w:line="348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позднее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испытаний;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8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8" w:after="0" w:line="348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организует проведение апелляций не позднее 10 дней после окончания испытаний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8" w:after="0" w:line="348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итоговый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9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6" w:after="0" w:line="352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сроками,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6"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информационно-коммуникационных технологий порядок проведения определяется с 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технических возможностей организатора и площадки проведения (пропускная способность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канала Интернет, наличие соответствующего информационного ресурса, личных кабинетов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пр.).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1" w:after="0" w:line="360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соревновательных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придерживаться следующих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требований: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3" w:after="0" w:line="352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обязательная термометрия при входе </w:t>
      </w:r>
      <w:proofErr w:type="gramStart"/>
      <w:r>
        <w:rPr>
          <w:rFonts w:ascii="Times New Roman" w:eastAsia="Times New Roman" w:hAnsi="Times New Roman" w:cs="Times New Roman"/>
          <w:sz w:val="24"/>
        </w:rPr>
        <w:t>в место проведения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олимпиады. При наличии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температуры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ОРВИ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наблюдатели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имеющие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находиться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площадке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допускаются;</w:t>
      </w:r>
    </w:p>
    <w:p w:rsidR="00170F04" w:rsidRDefault="00170F04" w:rsidP="00170F04">
      <w:pPr>
        <w:spacing w:after="0" w:line="352" w:lineRule="auto"/>
        <w:rPr>
          <w:rFonts w:ascii="Times New Roman" w:eastAsia="Times New Roman" w:hAnsi="Times New Roman" w:cs="Times New Roman"/>
          <w:sz w:val="24"/>
        </w:rPr>
        <w:sectPr w:rsidR="00170F04">
          <w:pgSz w:w="11910" w:h="16840"/>
          <w:pgMar w:top="1320" w:right="620" w:bottom="940" w:left="1020" w:header="0" w:footer="758" w:gutter="0"/>
          <w:cols w:space="720"/>
        </w:sectPr>
      </w:pP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13" w:after="0" w:line="360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выявления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температуры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ОРВИ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оргкомитета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допущен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председатель или члены оргкомитета оформляют соответствующий а</w:t>
      </w:r>
      <w:proofErr w:type="gramStart"/>
      <w:r>
        <w:rPr>
          <w:rFonts w:ascii="Times New Roman" w:eastAsia="Times New Roman" w:hAnsi="Times New Roman" w:cs="Times New Roman"/>
          <w:sz w:val="24"/>
        </w:rPr>
        <w:t>кт в св</w:t>
      </w:r>
      <w:proofErr w:type="gramEnd"/>
      <w:r>
        <w:rPr>
          <w:rFonts w:ascii="Times New Roman" w:eastAsia="Times New Roman" w:hAnsi="Times New Roman" w:cs="Times New Roman"/>
          <w:sz w:val="24"/>
        </w:rPr>
        <w:t>ободной 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форме, предоставленной организатором.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допускаются: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2" w:after="0" w:line="355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текущего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набравшие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количество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баллов,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классу;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" w:after="0" w:line="352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победители и призёры муниципального этапа олимпиады предыдущего учебного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года, продолжающие освоение основных образовательных программ основного общего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6" w:after="0" w:line="360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прохождения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предъявить документ, удостоверяющий личность (паспорт), либо свидетельство о рождении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 участников, 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достигших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14-летнего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возраста).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Рекомендуется организовать регистрацию участников олимпиады в отдельной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аудитории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входа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proofErr w:type="gramEnd"/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олимпиады,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определенной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оргкомитетом,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либо 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в специально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отведённом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помещении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(коридор,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рекреация)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 санитарно-эпидемиологических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участнику должно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оборудованное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1" w:after="0" w:line="360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испытаний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краткий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инструктаж, в ходе которого они должны быть проинформированы о продолжительности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олимпиады, справочных материалах, средствах связи и электронно-вычислительной техники,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запрещенных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действиях,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датах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опубликования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результатов,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процедурах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анализа</w:t>
      </w:r>
    </w:p>
    <w:p w:rsidR="00170F04" w:rsidRDefault="00170F04" w:rsidP="00170F04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170F04">
          <w:pgSz w:w="11910" w:h="16840"/>
          <w:pgMar w:top="1320" w:right="620" w:bottom="940" w:left="1020" w:header="0" w:footer="758" w:gutter="0"/>
          <w:cols w:space="720"/>
        </w:sectPr>
      </w:pPr>
    </w:p>
    <w:p w:rsidR="00170F04" w:rsidRDefault="00170F04" w:rsidP="00170F04">
      <w:pPr>
        <w:widowControl w:val="0"/>
        <w:autoSpaceDE w:val="0"/>
        <w:autoSpaceDN w:val="0"/>
        <w:spacing w:before="74" w:after="0" w:line="36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олимпиадных заданий, просмотра работ участников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подачи апелляции в случаях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несогласия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выставленными баллами.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1" w:after="0" w:line="240" w:lineRule="auto"/>
        <w:ind w:left="1646" w:hanging="5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запрещается: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8" w:after="0" w:line="348" w:lineRule="auto"/>
        <w:ind w:right="23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свободно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перемещаться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локации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(аудитории,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залу,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участку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местности), меняться местами;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" w:after="0" w:line="352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обмениваться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предметами,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справочные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материалы, средства связи и электронно-вычислительную технику, если иное не оговорено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проведению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данному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8" w:after="0" w:line="348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покидать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локацию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(аудиторию)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оргкомитета.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11" w:after="0" w:line="360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нарушения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установленных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правил</w:t>
      </w:r>
      <w:proofErr w:type="gramEnd"/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участники олимпиады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удаляются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 аудитории, а их работа аннулируется. В отношении удаленных участников составляется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подписывается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организаторами 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аудитории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членами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оргкомитета.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1"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Опоздание    участников    олимпиады    и    выход    из    локации    (аудитории)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уважительной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 не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продление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тура.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0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вправе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покинуть локацию (аудиторию) только по уважительной причине. При этом запрещается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выносить олимпиадные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 (бланки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заданий),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черновики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бланки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ответов.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275" w:lineRule="exact"/>
        <w:ind w:left="1646" w:hanging="5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аудитории,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где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проводятся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испытания,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часов.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140" w:after="0" w:line="360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начала олимпиадного тура – 10.00.ч по московскому времени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ремя начала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</w:t>
      </w:r>
      <w:r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олимпиадного</w:t>
      </w:r>
      <w:r>
        <w:rPr>
          <w:rFonts w:ascii="Times New Roman" w:eastAsia="Times New Roman" w:hAnsi="Times New Roman" w:cs="Times New Roman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тура</w:t>
      </w:r>
      <w:r>
        <w:rPr>
          <w:rFonts w:ascii="Times New Roman" w:eastAsia="Times New Roman" w:hAnsi="Times New Roman" w:cs="Times New Roman"/>
          <w:spacing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фиксируется</w:t>
      </w:r>
      <w:r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организатором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локации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стенде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(школьной доске).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сидеть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столом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(партой).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Рассадка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чтобы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могли видеть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записи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0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площадках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вправе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присутствовать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организатора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олимпиады,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оргкомитета</w:t>
      </w:r>
      <w:r>
        <w:rPr>
          <w:rFonts w:ascii="Times New Roman" w:eastAsia="Times New Roman" w:hAnsi="Times New Roman" w:cs="Times New Roman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олимпиады,</w:t>
      </w:r>
      <w:r>
        <w:rPr>
          <w:rFonts w:ascii="Times New Roman" w:eastAsia="Times New Roman" w:hAnsi="Times New Roman" w:cs="Times New Roman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технические</w:t>
      </w:r>
      <w:r>
        <w:rPr>
          <w:rFonts w:ascii="Times New Roman" w:eastAsia="Times New Roman" w:hAnsi="Times New Roman" w:cs="Times New Roman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специалисты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 случае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необходимости),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аккредитованные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наблюдателей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Министерством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просвещения РФ.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прибытии на площадку проведения олимпиады общественным наблюдателям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 предъявить членам оргкомитета документы, подтверждающие их полномочия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(удостоверение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наблюдателя,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удостоверяющий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личность).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275" w:lineRule="exact"/>
        <w:ind w:left="1646" w:hanging="5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обеспечиваются: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41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черновиками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необходимости);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8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заданиями,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бланками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(листами)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ответов;</w:t>
      </w:r>
    </w:p>
    <w:p w:rsidR="00170F04" w:rsidRDefault="00170F04" w:rsidP="00170F04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70F04">
          <w:pgSz w:w="11910" w:h="16840"/>
          <w:pgMar w:top="1320" w:right="620" w:bottom="940" w:left="1020" w:header="0" w:footer="758" w:gutter="0"/>
          <w:cols w:space="720"/>
        </w:sectPr>
      </w:pP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76" w:after="0" w:line="348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необходимым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оборудованием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11"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началом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участники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руководством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организаторов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аудитории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заполняют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титульный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лист,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заполняется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руки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разборчивым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почерком буквами русского алфавита. Время инструктажа и заполнения титульного листа 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включается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 время выполнения работы.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0" w:lineRule="auto"/>
        <w:ind w:right="23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 заполнения титульных листов участникам олимпиады выдаются задания 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бланки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(листы) ответов.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0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Задания могут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выполняться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 на бланках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листах (тетради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</w:rPr>
        <w:t>), выданных организаторами.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1"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минут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минут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организаторам   в   локации   (аудитории)   необходимо   сообщить   участникам   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времени, оставшемся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завершения выполнения заданий.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 все листы бумаги, используемые участниками в качестве черновиков, должны быть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помечены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«Черновик».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Черновики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сдаются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проверяются,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 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подлежат кодированию членами оргкомитета.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0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Бланки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(листы)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черновики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сдаются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локации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(аудитории).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локации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передают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членам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оргкомитета.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0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Кодирование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оргкомитета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испытаний всеми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подлежат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декодированию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проверки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 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досрочно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завершившие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заданий, могут сдать их организаторам в локации (аудитории) и покинуть место 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дожидаясь завершения олимпиадного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тура.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1"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досрочно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завершившие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 и покинувшие место проведения олимпиады, не имеют права вернуться в локацию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(аудиторию)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 внесения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бланки (листы) ответов.</w:t>
      </w:r>
    </w:p>
    <w:p w:rsidR="00170F04" w:rsidRDefault="00170F04" w:rsidP="00170F04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31"/>
          <w:szCs w:val="24"/>
        </w:rPr>
      </w:pPr>
    </w:p>
    <w:p w:rsidR="00170F04" w:rsidRDefault="00170F04" w:rsidP="00170F04">
      <w:pPr>
        <w:widowControl w:val="0"/>
        <w:numPr>
          <w:ilvl w:val="0"/>
          <w:numId w:val="2"/>
        </w:numPr>
        <w:tabs>
          <w:tab w:val="left" w:pos="1347"/>
        </w:tabs>
        <w:autoSpaceDE w:val="0"/>
        <w:autoSpaceDN w:val="0"/>
        <w:spacing w:after="0" w:line="240" w:lineRule="auto"/>
        <w:ind w:hanging="24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10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олимпиадных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</w:t>
      </w:r>
    </w:p>
    <w:p w:rsidR="00170F04" w:rsidRDefault="00170F04" w:rsidP="00170F04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Число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составляет 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менее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пяти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человек.</w:t>
      </w:r>
    </w:p>
    <w:p w:rsidR="00170F04" w:rsidRDefault="00170F04" w:rsidP="00170F04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170F04">
          <w:pgSz w:w="11910" w:h="16840"/>
          <w:pgMar w:top="1320" w:right="620" w:bottom="940" w:left="1020" w:header="0" w:footer="758" w:gutter="0"/>
          <w:cols w:space="720"/>
        </w:sectPr>
      </w:pP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39"/>
        </w:tabs>
        <w:autoSpaceDE w:val="0"/>
        <w:autoSpaceDN w:val="0"/>
        <w:spacing w:before="74" w:after="0" w:line="362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Бланки (листы) ответов участников олимпиады не должны содержать никаких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референций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её автора (фамилия, имя, отчество) или каких-либо иных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отличительных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пометок,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выделить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идентифицировать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её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исполнителя. В случае обнаружения вышеперечисленного олимпиадная работа участника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проверяется.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данному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туру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аннулируется.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before="1" w:after="0" w:line="362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Кодированные работы участников олимпиады передаются жюри 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before="1" w:after="0" w:line="362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осуществляют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проверку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выполненных   олимпиадных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соответствии с критериями и методикой оценивания выполненных олимпиадных заданий,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разработанными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РПМК.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before="2"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Жюри не проверяет и не оценивает работы, выполненные на листах, помеченных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«Черновик».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before="4" w:after="0" w:line="362" w:lineRule="auto"/>
        <w:ind w:right="23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Проверку выполненных олимпиадных работ участников рекомендуется проводить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двумя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членами жюри.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before="1" w:after="0" w:line="362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запрещается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копировать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выносить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локаций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(аудиторий),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проверяются,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комментировать процесс проверки выполненных олимпиадных работ, а также разглашать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проверки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публикации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предварительных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before="3" w:after="0" w:line="362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 проверки всех выполненных олимпиадных работ участников 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составляет   протокол   результатов   (в   котором   фиксируется   количество   баллов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заданию,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общая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сумма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баллов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участника)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передает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оргкомитет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декодирования.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2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процедуры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декодирования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рейтинговой таблицы) размещаются на информационном стенде площадки и официальном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Интернет).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1" w:after="0" w:line="362" w:lineRule="auto"/>
        <w:ind w:right="22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аналитический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подписанный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2" w:lineRule="auto"/>
        <w:ind w:right="23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процедуры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рейтинговую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таблицу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вносятся изменения результатов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 олимпиады.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1" w:after="0" w:line="362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подписывается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утверждается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организатором олимпиады с последующим размещением его на информационном стенде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площадки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публикацией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организатора.</w:t>
      </w:r>
    </w:p>
    <w:p w:rsidR="00170F04" w:rsidRDefault="00170F04" w:rsidP="00170F04">
      <w:pPr>
        <w:spacing w:after="0" w:line="362" w:lineRule="auto"/>
        <w:rPr>
          <w:rFonts w:ascii="Times New Roman" w:eastAsia="Times New Roman" w:hAnsi="Times New Roman" w:cs="Times New Roman"/>
          <w:sz w:val="24"/>
        </w:rPr>
        <w:sectPr w:rsidR="00170F04">
          <w:pgSz w:w="11910" w:h="16840"/>
          <w:pgMar w:top="1320" w:right="620" w:bottom="940" w:left="1020" w:header="0" w:footer="758" w:gutter="0"/>
          <w:cols w:space="720"/>
        </w:sectPr>
      </w:pP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74" w:after="0" w:line="364" w:lineRule="auto"/>
        <w:ind w:right="23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допускается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нескольких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проверка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пункте проверки.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4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РПМК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выборочно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перепроверить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этапа олимпиады. В этом случае </w:t>
      </w:r>
      <w:proofErr w:type="gramStart"/>
      <w:r>
        <w:rPr>
          <w:rFonts w:ascii="Times New Roman" w:eastAsia="Times New Roman" w:hAnsi="Times New Roman" w:cs="Times New Roman"/>
          <w:sz w:val="24"/>
        </w:rPr>
        <w:t>РОИВ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извещает ОМСУ о предоставлении соответствующих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материалов.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4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проведения перепроверки выполненных заданий муниципального этапа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регионального этапа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олимпиады.</w:t>
      </w:r>
    </w:p>
    <w:p w:rsidR="00170F04" w:rsidRDefault="00170F04" w:rsidP="00170F04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31"/>
          <w:szCs w:val="24"/>
        </w:rPr>
      </w:pPr>
    </w:p>
    <w:p w:rsidR="00170F04" w:rsidRDefault="00170F04" w:rsidP="00170F04">
      <w:pPr>
        <w:widowControl w:val="0"/>
        <w:numPr>
          <w:ilvl w:val="0"/>
          <w:numId w:val="2"/>
        </w:numPr>
        <w:tabs>
          <w:tab w:val="left" w:pos="1347"/>
        </w:tabs>
        <w:autoSpaceDE w:val="0"/>
        <w:autoSpaceDN w:val="0"/>
        <w:spacing w:before="1" w:after="0" w:line="362" w:lineRule="auto"/>
        <w:ind w:left="398" w:right="232" w:firstLine="70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1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процедуры анализа, показа и апелляции по результатам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 муниципального этапа олимпиады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before="119" w:after="0" w:line="364" w:lineRule="auto"/>
        <w:ind w:right="23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заданий и их решений проходит в сроки, установленные оргкомитетом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календарных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4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централизованно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2" w:lineRule="auto"/>
        <w:ind w:right="23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заданий и их решений осуществляют члены жюри муниципального этапа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before="4" w:after="0" w:line="364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анализа заданий и их решений представители жюри подробно объясняют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критерии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оценивания каждого 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дают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оценку по итогам 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туров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(конкурсов).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before="1" w:after="0" w:line="364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анализе заданий и их решений вправе присутствовать участники олимпиады,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члены оргкомитета, общественные наблюдатели, педагоги-наставники, родители (законные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представители).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4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 проведения анализа заданий и их решений в установленное организатором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запросу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4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Показ работ осуществляется в сроки, уставленные оргкомитетом, но не </w:t>
      </w:r>
      <w:proofErr w:type="gramStart"/>
      <w:r>
        <w:rPr>
          <w:rFonts w:ascii="Times New Roman" w:eastAsia="Times New Roman" w:hAnsi="Times New Roman" w:cs="Times New Roman"/>
          <w:sz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 календарных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дней после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 олимпиады.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2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процедуры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before="3" w:after="0" w:line="364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выполнившему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данную работу. Перед показом участник предъявляет членам жюри и оргкомитета документ,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удостоверяющий его личность (паспорт), либо свидетельство о рождении (для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достигших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14-летнего возраста).</w:t>
      </w:r>
    </w:p>
    <w:p w:rsidR="00170F04" w:rsidRDefault="00170F04" w:rsidP="00170F04">
      <w:pPr>
        <w:spacing w:after="0" w:line="364" w:lineRule="auto"/>
        <w:rPr>
          <w:rFonts w:ascii="Times New Roman" w:eastAsia="Times New Roman" w:hAnsi="Times New Roman" w:cs="Times New Roman"/>
          <w:sz w:val="24"/>
        </w:rPr>
        <w:sectPr w:rsidR="00170F04">
          <w:pgSz w:w="11910" w:h="16840"/>
          <w:pgMar w:top="1320" w:right="620" w:bottom="940" w:left="1020" w:header="0" w:footer="758" w:gutter="0"/>
          <w:cols w:space="720"/>
        </w:sectPr>
      </w:pP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74" w:after="0" w:line="352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Каждый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вправе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убедиться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олимпиадная работа проверена и оценена в соответствии с установленными критериями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методикой оценивания выполненных олимпиадных работ. Участник во время показа работ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вправе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задать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уточняющие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содержанию работы.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52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Присутствующим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запрещено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выносить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локации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(аудитории),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её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фот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видеофиксацию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какие-либо пометки.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52" w:lineRule="auto"/>
        <w:ind w:right="23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присутствие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сопровождающих участника лиц (за исключением родителей, законных представителей) 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допускается.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52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время показа выполненных олимпиадных работ жюри не вправе изменять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баллы,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выставленные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проверке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52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 олимпиады вправе подать апелляцию о несогласии с выставленными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баллами (далее – апелляция) в создаваемую организатором апелляционную комиссию. Срок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устанавливается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оргмоделью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соответствующего этапа, но не позднее двух рабочих дней после 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процедуры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показа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52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решению организатора апелляция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 проводиться как в очной форме, так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 использованием информационно-коммуникационных технологий. В случае 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апелляции с использованием информационно-коммуникационных технологий организатор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должен создать все необходимые условия для качественного и объективного 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процедуры.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52" w:lineRule="auto"/>
        <w:ind w:right="22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Апелляция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оргкомитет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организатором образцу. В случаях проведения апелляции с использованием информационн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коммуникационных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оргкомитет.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52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рассмотрении апелляции могут присутствовать общественные наблюдатели,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сопровождающие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Министерства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 осуществляющих государственное управление в сфере образования, или органа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предъявлении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служебных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удостоверений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подтверждающих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 участия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процедуре.</w:t>
      </w:r>
    </w:p>
    <w:p w:rsidR="00170F04" w:rsidRDefault="00450413" w:rsidP="00170F04">
      <w:pPr>
        <w:widowControl w:val="0"/>
        <w:numPr>
          <w:ilvl w:val="1"/>
          <w:numId w:val="2"/>
        </w:numPr>
        <w:tabs>
          <w:tab w:val="left" w:pos="1662"/>
        </w:tabs>
        <w:autoSpaceDE w:val="0"/>
        <w:autoSpaceDN w:val="0"/>
        <w:spacing w:after="0" w:line="364" w:lineRule="auto"/>
        <w:ind w:right="24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Указанные в пункте 3</w:t>
      </w:r>
      <w:r w:rsidR="00170F04">
        <w:rPr>
          <w:rFonts w:ascii="Times New Roman" w:eastAsia="Times New Roman" w:hAnsi="Times New Roman" w:cs="Times New Roman"/>
          <w:sz w:val="24"/>
        </w:rPr>
        <w:t>.17. настоящих рекомендаций лица не вправе принимать</w:t>
      </w:r>
      <w:r w:rsidR="00170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70F04">
        <w:rPr>
          <w:rFonts w:ascii="Times New Roman" w:eastAsia="Times New Roman" w:hAnsi="Times New Roman" w:cs="Times New Roman"/>
          <w:sz w:val="24"/>
        </w:rPr>
        <w:t>участие</w:t>
      </w:r>
      <w:r w:rsidR="00170F04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="00170F04">
        <w:rPr>
          <w:rFonts w:ascii="Times New Roman" w:eastAsia="Times New Roman" w:hAnsi="Times New Roman" w:cs="Times New Roman"/>
          <w:sz w:val="24"/>
        </w:rPr>
        <w:t>в</w:t>
      </w:r>
      <w:r w:rsidR="00170F04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="00170F04">
        <w:rPr>
          <w:rFonts w:ascii="Times New Roman" w:eastAsia="Times New Roman" w:hAnsi="Times New Roman" w:cs="Times New Roman"/>
          <w:sz w:val="24"/>
        </w:rPr>
        <w:t>рассмотрении</w:t>
      </w:r>
      <w:r w:rsidR="00170F04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="00170F04">
        <w:rPr>
          <w:rFonts w:ascii="Times New Roman" w:eastAsia="Times New Roman" w:hAnsi="Times New Roman" w:cs="Times New Roman"/>
          <w:sz w:val="24"/>
        </w:rPr>
        <w:t>апелляции.</w:t>
      </w:r>
      <w:r w:rsidR="00170F04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="00170F04">
        <w:rPr>
          <w:rFonts w:ascii="Times New Roman" w:eastAsia="Times New Roman" w:hAnsi="Times New Roman" w:cs="Times New Roman"/>
          <w:sz w:val="24"/>
        </w:rPr>
        <w:t>В</w:t>
      </w:r>
      <w:r w:rsidR="00170F04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="00170F04">
        <w:rPr>
          <w:rFonts w:ascii="Times New Roman" w:eastAsia="Times New Roman" w:hAnsi="Times New Roman" w:cs="Times New Roman"/>
          <w:sz w:val="24"/>
        </w:rPr>
        <w:t>случае</w:t>
      </w:r>
      <w:r w:rsidR="00170F04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="00170F04">
        <w:rPr>
          <w:rFonts w:ascii="Times New Roman" w:eastAsia="Times New Roman" w:hAnsi="Times New Roman" w:cs="Times New Roman"/>
          <w:sz w:val="24"/>
        </w:rPr>
        <w:t>нарушения</w:t>
      </w:r>
      <w:r w:rsidR="00170F04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="00170F04">
        <w:rPr>
          <w:rFonts w:ascii="Times New Roman" w:eastAsia="Times New Roman" w:hAnsi="Times New Roman" w:cs="Times New Roman"/>
          <w:sz w:val="24"/>
        </w:rPr>
        <w:t>указанного</w:t>
      </w:r>
      <w:r w:rsidR="00170F04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="00170F04">
        <w:rPr>
          <w:rFonts w:ascii="Times New Roman" w:eastAsia="Times New Roman" w:hAnsi="Times New Roman" w:cs="Times New Roman"/>
          <w:sz w:val="24"/>
        </w:rPr>
        <w:t>требования</w:t>
      </w:r>
    </w:p>
    <w:p w:rsidR="00170F04" w:rsidRDefault="00170F04" w:rsidP="00170F04">
      <w:pPr>
        <w:spacing w:after="0" w:line="364" w:lineRule="auto"/>
        <w:rPr>
          <w:rFonts w:ascii="Times New Roman" w:eastAsia="Times New Roman" w:hAnsi="Times New Roman" w:cs="Times New Roman"/>
          <w:sz w:val="24"/>
        </w:rPr>
        <w:sectPr w:rsidR="00170F04">
          <w:pgSz w:w="11910" w:h="16840"/>
          <w:pgMar w:top="1320" w:right="620" w:bottom="940" w:left="1020" w:header="0" w:footer="758" w:gutter="0"/>
          <w:cols w:space="720"/>
        </w:sectPr>
      </w:pPr>
    </w:p>
    <w:p w:rsidR="00170F04" w:rsidRDefault="00170F04" w:rsidP="00170F04">
      <w:pPr>
        <w:widowControl w:val="0"/>
        <w:autoSpaceDE w:val="0"/>
        <w:autoSpaceDN w:val="0"/>
        <w:spacing w:before="74" w:after="0" w:line="364" w:lineRule="auto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перечисленные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удаляются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апелляционной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комиссией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удалении,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этапа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олимпиады.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4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апелляции проводится в присутствии участника олимпиады, если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просит рассмотреть её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участия.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4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   проведения    апелляции    организатором    олимпиады,    в    соответствии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Порядком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апелляционная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Рекомендуемое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количество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членов комиссии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нечетное, но не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4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Апелляционная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комиссия   до   начала   рассмотрения   апелляции   запрашивает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документ,  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удостоверяющий  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его 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личность  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(паспорт), 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либо 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свидетельство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рождении (для участников, 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достигших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14-летнего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возраста).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4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Апелляционная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комиссия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рассматривает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критериев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оценивания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Черновики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проведении апелляции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рассматриваются.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2" w:lineRule="auto"/>
        <w:ind w:right="23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заседании апелляционной комиссии рассматривается оценивание только тех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указаны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апелляцию.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2" w:after="0" w:line="364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простым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большинством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голосов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списочного состава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апелляционной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комиссии.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4" w:lineRule="auto"/>
        <w:ind w:right="23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равенства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голосов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решающего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голоса.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1" w:after="0" w:line="364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предоставляться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копии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предусматривающего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аудиозаписи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критерии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оценивания,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4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неявки по уважительным причинам (болезни или иных обстоятельств),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подтвержденных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документально,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участника,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просившего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рассмотрении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 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участия, рассмотрение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апелляции 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участия.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4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неявки на процедуру очного рассмотрения апелляции без объяснения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 участника, не просившего о рассмотрении апелляции без его участия, рассмотрение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существу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проводится.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4" w:lineRule="auto"/>
        <w:ind w:right="22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регламентируется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организационн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моделью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спецификой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предмета.</w:t>
      </w:r>
    </w:p>
    <w:p w:rsidR="00170F04" w:rsidRDefault="00170F04" w:rsidP="00170F04">
      <w:pPr>
        <w:spacing w:after="0" w:line="364" w:lineRule="auto"/>
        <w:rPr>
          <w:rFonts w:ascii="Times New Roman" w:eastAsia="Times New Roman" w:hAnsi="Times New Roman" w:cs="Times New Roman"/>
          <w:sz w:val="24"/>
        </w:rPr>
        <w:sectPr w:rsidR="00170F04">
          <w:pgSz w:w="11910" w:h="16840"/>
          <w:pgMar w:top="1320" w:right="620" w:bottom="940" w:left="1020" w:header="0" w:footer="758" w:gutter="0"/>
          <w:cols w:space="720"/>
        </w:sectPr>
      </w:pP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74" w:after="0" w:line="240" w:lineRule="auto"/>
        <w:ind w:left="1646" w:hanging="5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Апелляционная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решения: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9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отклонить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апелляцию,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сохранив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количество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баллов;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8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удовлетворить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понижением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количества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баллов;</w:t>
      </w:r>
    </w:p>
    <w:p w:rsidR="00170F04" w:rsidRDefault="00170F04" w:rsidP="00170F04">
      <w:pPr>
        <w:widowControl w:val="0"/>
        <w:numPr>
          <w:ilvl w:val="1"/>
          <w:numId w:val="3"/>
        </w:numPr>
        <w:tabs>
          <w:tab w:val="left" w:pos="1323"/>
        </w:tabs>
        <w:autoSpaceDE w:val="0"/>
        <w:autoSpaceDN w:val="0"/>
        <w:spacing w:before="138" w:after="0" w:line="240" w:lineRule="auto"/>
        <w:ind w:left="1322" w:hanging="2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удовлетворить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количества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баллов.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134" w:after="0" w:line="360" w:lineRule="auto"/>
        <w:ind w:right="23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Апелляционная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 о принятом решении.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240" w:lineRule="auto"/>
        <w:ind w:left="1646" w:hanging="5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окончательным.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before="139" w:after="0" w:line="360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Решения комиссии оформляются протоколами по установленной организатором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647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Протоколы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апелляции   передаются   председателем   апелляционной   комиссии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оргкомитет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  целью    пересчёта   баллов    и    внесения    соответствующих    изменений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рейтинговую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таблицу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предмета.</w:t>
      </w:r>
    </w:p>
    <w:p w:rsidR="00170F04" w:rsidRDefault="00170F04" w:rsidP="00170F04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31"/>
          <w:szCs w:val="24"/>
        </w:rPr>
      </w:pPr>
    </w:p>
    <w:p w:rsidR="00170F04" w:rsidRDefault="00170F04" w:rsidP="00170F04">
      <w:pPr>
        <w:widowControl w:val="0"/>
        <w:numPr>
          <w:ilvl w:val="0"/>
          <w:numId w:val="2"/>
        </w:numPr>
        <w:tabs>
          <w:tab w:val="left" w:pos="1347"/>
        </w:tabs>
        <w:autoSpaceDE w:val="0"/>
        <w:autoSpaceDN w:val="0"/>
        <w:spacing w:after="0" w:line="240" w:lineRule="auto"/>
        <w:ind w:hanging="24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12"/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</w:t>
      </w:r>
    </w:p>
    <w:p w:rsidR="00170F04" w:rsidRDefault="00170F04" w:rsidP="00170F0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0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апелляционной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председатель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вносит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изменения в рейтинговую таблицу и определяет победителей и призеров 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 по общеобразовательному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случаях    отсутствия    апелляций    председатель    жюри    подводит    итоги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предварительных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становится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известен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утверждения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итоговых    результатов,    участник    может    быть    лишен    права    участия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соответствующем туре олимпиады в текущем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учебном году, а его результат аннулирован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 протокола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оргкомитета.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before="1" w:after="0" w:line="360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выявления организатором олимпиады при пересмотре индивидуальных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ошибок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протоколах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жюри,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допущенных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подсчёте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баллов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выполнение заданий, в итоговые результаты муниципального этапа олимпиады должны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 внесены соответствующие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изменения.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0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Организатор олимпиады в срок до 14 календарных дней с момента окончания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олимпиады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должен   утвердить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итоговые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предмету.</w:t>
      </w:r>
    </w:p>
    <w:p w:rsidR="00170F04" w:rsidRDefault="00170F04" w:rsidP="00170F04">
      <w:pPr>
        <w:widowControl w:val="0"/>
        <w:numPr>
          <w:ilvl w:val="1"/>
          <w:numId w:val="2"/>
        </w:numPr>
        <w:tabs>
          <w:tab w:val="left" w:pos="1527"/>
        </w:tabs>
        <w:autoSpaceDE w:val="0"/>
        <w:autoSpaceDN w:val="0"/>
        <w:spacing w:after="0" w:line="360" w:lineRule="auto"/>
        <w:ind w:right="23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опубликовать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официальных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площадок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 числе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Интернет.</w:t>
      </w:r>
    </w:p>
    <w:p w:rsidR="00170F04" w:rsidRDefault="00170F04" w:rsidP="00170F0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Приложение № 2 к приказу</w:t>
      </w:r>
    </w:p>
    <w:p w:rsidR="00170F04" w:rsidRDefault="00170F04" w:rsidP="00170F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Управления образования Оленинского </w:t>
      </w:r>
      <w:r w:rsidR="00450413">
        <w:rPr>
          <w:rFonts w:ascii="Times New Roman" w:eastAsia="Calibri" w:hAnsi="Times New Roman" w:cs="Times New Roman"/>
          <w:b/>
          <w:bCs/>
          <w:sz w:val="24"/>
          <w:szCs w:val="24"/>
        </w:rPr>
        <w:t>МО</w:t>
      </w:r>
    </w:p>
    <w:p w:rsidR="00170F04" w:rsidRDefault="00170F04" w:rsidP="00170F04">
      <w:pPr>
        <w:spacing w:after="0" w:line="240" w:lineRule="auto"/>
        <w:ind w:left="110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450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от  03.11. 2022  года      №</w:t>
      </w:r>
      <w:r w:rsidR="007D4F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130</w:t>
      </w:r>
      <w:r w:rsidR="00450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170F04" w:rsidRDefault="00170F04" w:rsidP="00170F04">
      <w:pPr>
        <w:pStyle w:val="a5"/>
        <w:spacing w:after="0" w:line="240" w:lineRule="auto"/>
        <w:ind w:left="134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Состав оргкомитета муниципального этапа</w:t>
      </w: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всероссийской олимпиады школьников на 202</w:t>
      </w:r>
      <w:r w:rsidR="004504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 w:rsidR="004504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Оленинском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муниципальном округе</w:t>
      </w: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Соболева Анна Александровна, начальник Управления образования Оленинского района – председатель оргкомитета;</w:t>
      </w:r>
    </w:p>
    <w:p w:rsidR="00170F04" w:rsidRDefault="00170F04" w:rsidP="00170F04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Федорова Татьяна Анатольевна, заведующая методическим кабинетом Управления образования Оленинского района – заместитель председателя оргкомитета.</w:t>
      </w: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оргкомитета:</w:t>
      </w: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4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</w:t>
      </w:r>
      <w:proofErr w:type="spellStart"/>
      <w:r w:rsidR="0045041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Стефанова</w:t>
      </w:r>
      <w:proofErr w:type="spellEnd"/>
      <w:r w:rsidR="004504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450413"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gramStart"/>
      <w:r w:rsidR="004504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иректор</w:t>
      </w:r>
      <w:r w:rsidR="0045041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МКУ ДО Оленинского ДДТ;</w:t>
      </w: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Дибкова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Ирина Александровна, директор МКОУ Оленинской СОШ;</w:t>
      </w: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 Михалева Анастасия Владимировна, главный специалист Управления образования</w:t>
      </w: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Оленинского муниципального округа;</w:t>
      </w: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Изральева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Александра Эдуардовна, заведующая канцелярией Управления</w:t>
      </w:r>
    </w:p>
    <w:p w:rsidR="00170F04" w:rsidRDefault="00170F04" w:rsidP="00170F0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образования Оленинского муниципального округа.</w:t>
      </w: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pacing w:val="8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pacing w:val="80"/>
          <w:sz w:val="24"/>
          <w:szCs w:val="24"/>
        </w:rPr>
        <w:t xml:space="preserve">               </w:t>
      </w: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</w:pPr>
    </w:p>
    <w:p w:rsidR="00170F04" w:rsidRDefault="00170F04" w:rsidP="00170F0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80"/>
          <w:sz w:val="24"/>
          <w:szCs w:val="24"/>
        </w:rPr>
        <w:lastRenderedPageBreak/>
        <w:t xml:space="preserve">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№ 3 к приказу</w:t>
      </w:r>
    </w:p>
    <w:p w:rsidR="00170F04" w:rsidRDefault="00170F04" w:rsidP="00170F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Управления образования Оленинского </w:t>
      </w:r>
      <w:r w:rsidR="00450413">
        <w:rPr>
          <w:rFonts w:ascii="Times New Roman" w:eastAsia="Calibri" w:hAnsi="Times New Roman" w:cs="Times New Roman"/>
          <w:b/>
          <w:bCs/>
          <w:sz w:val="24"/>
          <w:szCs w:val="24"/>
        </w:rPr>
        <w:t>МО</w:t>
      </w:r>
    </w:p>
    <w:p w:rsidR="00170F04" w:rsidRDefault="00170F04" w:rsidP="00170F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7D4F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о</w:t>
      </w:r>
      <w:r w:rsidR="00450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  03.11.2022  года  № </w:t>
      </w:r>
      <w:r w:rsidR="007D4F87">
        <w:rPr>
          <w:rFonts w:ascii="Times New Roman" w:eastAsia="Calibri" w:hAnsi="Times New Roman" w:cs="Times New Roman"/>
          <w:b/>
          <w:bCs/>
          <w:sz w:val="24"/>
          <w:szCs w:val="24"/>
        </w:rPr>
        <w:t>130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170F04" w:rsidRDefault="00170F04" w:rsidP="00170F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Состав</w:t>
      </w: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предметных жюри муниципального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всероссийской олимпиады школьников</w:t>
      </w:r>
    </w:p>
    <w:p w:rsidR="00170F04" w:rsidRDefault="00450413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2022</w:t>
      </w:r>
      <w:r w:rsidR="00170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70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 в </w:t>
      </w:r>
      <w:proofErr w:type="spellStart"/>
      <w:r w:rsidR="00170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Оленинском</w:t>
      </w:r>
      <w:proofErr w:type="spellEnd"/>
      <w:r w:rsidR="00170F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муниципальном округе</w:t>
      </w: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Русский язык</w:t>
      </w:r>
    </w:p>
    <w:p w:rsidR="00450413" w:rsidRPr="00450413" w:rsidRDefault="00170F04" w:rsidP="0045041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Тимофеева Елена Алексеевна, учитель русского языка и литературы МКОУ Оленинской СОШ,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70F04" w:rsidRDefault="00170F04" w:rsidP="00170F0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Троицкая Лариса Валерьевна, учитель русского языка и литературы МКОУ Мостовской СОШ;</w:t>
      </w:r>
    </w:p>
    <w:p w:rsidR="00170F04" w:rsidRDefault="00170F04" w:rsidP="00170F0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Полежарова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Нина Михайловна, учитель русского языка и литературы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Белейковской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170F04" w:rsidRDefault="00170F04" w:rsidP="00170F0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Кудрявцева Наталья Александровна, учитель русского языка и литературы МКОУ Молодотудской СОШ.</w:t>
      </w:r>
    </w:p>
    <w:p w:rsidR="00170F04" w:rsidRDefault="00170F04" w:rsidP="00170F04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</w:t>
      </w:r>
    </w:p>
    <w:p w:rsidR="00170F04" w:rsidRDefault="00170F04" w:rsidP="00170F0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Шилова Татьяна Константиновна, учитель русского языка и литературы МКОУ Оленинской СОШ,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жюри;</w:t>
      </w:r>
    </w:p>
    <w:p w:rsidR="00170F04" w:rsidRDefault="00170F04" w:rsidP="00170F0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Иванова Наталья Ивановна, учитель русского языка и литературы МКОУ Мостовской СОШ;</w:t>
      </w:r>
    </w:p>
    <w:p w:rsidR="00170F04" w:rsidRDefault="00170F04" w:rsidP="00170F0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Уварова Ирина Вячеславовна, учитель русского языка и литературы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Шоптовской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ООШ.</w:t>
      </w:r>
    </w:p>
    <w:p w:rsidR="00170F04" w:rsidRDefault="00170F04" w:rsidP="00170F0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Серебрякова Юлия Николаевна, учитель русского языка и литературы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Никулинской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450413" w:rsidRDefault="00450413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Математика</w:t>
      </w:r>
    </w:p>
    <w:p w:rsidR="00170F04" w:rsidRDefault="00170F04" w:rsidP="00170F0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Васильева Анна Алексеевна, учитель математики МКОУ Оленинской СОШ,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70F04" w:rsidRDefault="00170F04" w:rsidP="00170F0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Матвеева Елена Владимировна, учитель математики МКОУ Мостовской СОШ;  </w:t>
      </w:r>
    </w:p>
    <w:p w:rsidR="00170F04" w:rsidRDefault="00170F04" w:rsidP="00170F0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Клинова Людмила Алексеевна, учитель математики МКОУ Молодотудской СОШ;</w:t>
      </w:r>
    </w:p>
    <w:p w:rsidR="00170F04" w:rsidRDefault="00170F04" w:rsidP="00170F0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Орлова Людмила Александровна, учитель математики МКОУ Оленинской ООШ.</w:t>
      </w:r>
    </w:p>
    <w:p w:rsidR="00170F04" w:rsidRDefault="00170F04" w:rsidP="00170F0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Шатанкова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Светлана Алексеевна, учитель математики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Рогалевской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ООШ.</w:t>
      </w: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Физика</w:t>
      </w:r>
    </w:p>
    <w:p w:rsidR="00170F04" w:rsidRDefault="00170F04" w:rsidP="00170F04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Чикмарева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Светлана Вячеславовна, учитель физики МКОУ Оленинской СОШ,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70F04" w:rsidRDefault="00170F04" w:rsidP="00170F04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Соболева Маргарита Евгеньевна, учитель физики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Гусевской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170F04" w:rsidRDefault="00170F04" w:rsidP="00170F04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Морозова Татьяна Николаевна, учитель физики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Гришинской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170F04" w:rsidRDefault="00170F04" w:rsidP="00170F04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Фомина Александра Вячеславовна, учитель физики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Шоптовской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ООШ.</w:t>
      </w: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Обществознание</w:t>
      </w:r>
    </w:p>
    <w:p w:rsidR="00170F04" w:rsidRDefault="00170F04" w:rsidP="00170F04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Власенкова Людмила Анатольевна, учитель истории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Гусевской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жюри;</w:t>
      </w:r>
    </w:p>
    <w:p w:rsidR="00170F04" w:rsidRDefault="00170F04" w:rsidP="00170F04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Крупнов Сергей Васильевич, учитель обществознания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170F04" w:rsidRDefault="00170F04" w:rsidP="00170F04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Баков Сергей Иванович, учитель истории и обществознания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Свисталовской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170F04" w:rsidRDefault="00170F04" w:rsidP="00170F04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Смирнова Мария Геннадьевна, учитель истории и обществознания МКОУ Первомайской ООШ;</w:t>
      </w:r>
    </w:p>
    <w:p w:rsidR="00170F04" w:rsidRDefault="00170F04" w:rsidP="00170F04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Юсуфов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Сейфуллахович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учитель истории и обществознания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Белейковской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ООШ.</w:t>
      </w:r>
    </w:p>
    <w:p w:rsidR="00170F04" w:rsidRDefault="00170F04" w:rsidP="00170F0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История</w:t>
      </w:r>
    </w:p>
    <w:p w:rsidR="00170F04" w:rsidRDefault="00170F04" w:rsidP="00170F04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Ирина Николаевна, учитель истории и обществознания МКОУ Оленинской СОШ,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70F04" w:rsidRDefault="00170F04" w:rsidP="00170F04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Новикова Лиана Владимировна, учитель истории и обществознания МКОУ Оленинской СОШ;</w:t>
      </w:r>
    </w:p>
    <w:p w:rsidR="00170F04" w:rsidRDefault="00170F04" w:rsidP="00170F04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Крылова Елена Вениаминовна, учитель истории и обществознания МКОУ Молодотудской  СОШ;</w:t>
      </w:r>
    </w:p>
    <w:p w:rsidR="00170F04" w:rsidRDefault="00170F04" w:rsidP="00170F04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Власенкова Людмила Анатольевна, учитель истории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Гусевской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170F04" w:rsidRDefault="00170F04" w:rsidP="00170F04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Баков Сергей Иванович, учитель истории и обществознания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Свисталовской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Биология</w:t>
      </w:r>
    </w:p>
    <w:p w:rsidR="00170F04" w:rsidRDefault="00170F04" w:rsidP="00170F04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Соболева Анна Александровна, учитель биологии МКОУ Оленинской СОШ,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70F04" w:rsidRDefault="00170F04" w:rsidP="00170F04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Прохорова Татьяна Ильинична, учитель биологии МКОУ Ленинской ООШ;</w:t>
      </w:r>
    </w:p>
    <w:p w:rsidR="00170F04" w:rsidRDefault="00227A91" w:rsidP="00170F04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0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Владимировна, учитель биологии МКОУ </w:t>
      </w:r>
      <w:proofErr w:type="spellStart"/>
      <w:r w:rsidR="00170F04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Глазковской</w:t>
      </w:r>
      <w:proofErr w:type="spellEnd"/>
      <w:r w:rsidR="00170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  </w:t>
      </w:r>
    </w:p>
    <w:p w:rsidR="00170F04" w:rsidRDefault="00170F04" w:rsidP="00170F04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Петрова Наталья Владимировна, учитель биологии МКОУ Первомайской ООШ;</w:t>
      </w: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0413" w:rsidRDefault="00450413" w:rsidP="00170F0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Химия</w:t>
      </w:r>
    </w:p>
    <w:p w:rsidR="00170F04" w:rsidRDefault="00170F04" w:rsidP="00170F04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Морозова Ирина Николаевна, учитель химии МКОУ Оленинской СОШ,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председатель жюри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70F04" w:rsidRDefault="00170F04" w:rsidP="00170F04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Бирюкова Марина Леонидовна, учитель химии МКОУ Мостовской СОШ;</w:t>
      </w:r>
    </w:p>
    <w:p w:rsidR="00170F04" w:rsidRDefault="00170F04" w:rsidP="00170F04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Цветкова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Альфонсо, учитель химии МКОУ Знаменской ООШ;</w:t>
      </w:r>
    </w:p>
    <w:p w:rsidR="00170F04" w:rsidRDefault="00170F04" w:rsidP="00170F04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Антонова Наталья Николаевна, учитель химии МКОУ Молодотудской СОШ;</w:t>
      </w:r>
    </w:p>
    <w:p w:rsidR="00170F04" w:rsidRDefault="00170F04" w:rsidP="00170F04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Михайлова Анна Михайловна, учитель химии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ООШ.</w:t>
      </w: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География</w:t>
      </w:r>
    </w:p>
    <w:p w:rsidR="00170F04" w:rsidRDefault="00170F04" w:rsidP="00170F04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Васильева Ольга Васильевна, учитель географии МКОУ Оленинской ООШ, председатель жюри; </w:t>
      </w:r>
    </w:p>
    <w:p w:rsidR="00170F04" w:rsidRDefault="00170F04" w:rsidP="00170F04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Лыкошева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Татьяна Борисовна, учитель географии технологии филиала МКОУ Оленинской СОШ «Оленинская общеобразовательная специальная (коррекционная) школа»;</w:t>
      </w:r>
    </w:p>
    <w:p w:rsidR="00170F04" w:rsidRDefault="00170F04" w:rsidP="00170F04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Юсуфова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Анатольевна, учитель географии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Белейковской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ООШ;</w:t>
      </w:r>
    </w:p>
    <w:p w:rsidR="00170F04" w:rsidRDefault="00170F04" w:rsidP="00170F04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Барабанщикова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Александровна, учитель географии МКОУ Оленинской СОШ;</w:t>
      </w:r>
    </w:p>
    <w:p w:rsidR="00170F04" w:rsidRDefault="00170F04" w:rsidP="00170F04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Громова Ирина Алексеевна, учитель географии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ООШ.</w:t>
      </w: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50413" w:rsidRDefault="00450413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50413" w:rsidRDefault="00450413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50413" w:rsidRDefault="00450413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Английский язык</w:t>
      </w:r>
    </w:p>
    <w:p w:rsidR="00170F04" w:rsidRDefault="00170F04" w:rsidP="00170F0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Мирзаханян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Рафиковна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учитель английского языка МКОУ Оленинской СОШ,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70F04" w:rsidRDefault="00170F04" w:rsidP="00170F0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Скалдина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Марина Вячеславовна, учитель английского языка МКОУ Оленинской ООШ;</w:t>
      </w:r>
    </w:p>
    <w:p w:rsidR="00170F04" w:rsidRDefault="00170F04" w:rsidP="00170F0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Дибкова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Ирина Александровна, учитель английского языка МКОУ Оленинской СОШ</w:t>
      </w: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Немецкий язык</w:t>
      </w:r>
    </w:p>
    <w:p w:rsidR="00450413" w:rsidRPr="00450413" w:rsidRDefault="00450413" w:rsidP="00450413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Кузнецова Татьяна Алексеевна, учитель немецкого языка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Гусевской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ООШ, </w:t>
      </w:r>
      <w:r w:rsidRPr="004504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жюри;</w:t>
      </w:r>
    </w:p>
    <w:p w:rsidR="00450413" w:rsidRPr="00450413" w:rsidRDefault="00170F04" w:rsidP="00450413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Али-заде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Лариса Александровна, учитель немецкого языка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Татевской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С.А.Рачинского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170F04" w:rsidRDefault="00170F04" w:rsidP="00170F04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Андрей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Алесандрович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учитель немецкого языка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МостовскойСОШ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70F04" w:rsidRDefault="00170F04" w:rsidP="00170F04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Аритон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Олеговна, учитель немецкого языка МКОУ Молодотудской СОШ.</w:t>
      </w:r>
    </w:p>
    <w:p w:rsidR="00170F04" w:rsidRDefault="00170F04" w:rsidP="00170F0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Физическая культура</w:t>
      </w:r>
    </w:p>
    <w:p w:rsidR="00170F04" w:rsidRDefault="00170F04" w:rsidP="00170F04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Наталья Алексеевна, учитель физкультуры МКОУ Оленинской СОШ, председатель жюри;</w:t>
      </w:r>
    </w:p>
    <w:p w:rsidR="00170F04" w:rsidRDefault="00170F04" w:rsidP="00170F04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Евдокимов Виктор Анатольевич, учитель физкультуры МКОУ Мостовской СОШ;</w:t>
      </w:r>
    </w:p>
    <w:p w:rsidR="00170F04" w:rsidRDefault="00170F04" w:rsidP="00170F04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Нечаев Сергей Иванович, учитель физкультуры МКОУ Оленинской ООШ;</w:t>
      </w:r>
    </w:p>
    <w:p w:rsidR="00170F04" w:rsidRDefault="00170F04" w:rsidP="00170F04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Лаврентьев Владимир Павлович, учитель физкультуры МКОУ Оленинской СОШ;</w:t>
      </w:r>
    </w:p>
    <w:p w:rsidR="00170F04" w:rsidRDefault="00170F04" w:rsidP="00170F04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Васильков Артем Викторович, учитель физкультуры филиала МКОУ Оленинской СОШ «Оленинская общеобразовательная специальная (коррекционная) школа».</w:t>
      </w: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Технология</w:t>
      </w:r>
    </w:p>
    <w:p w:rsidR="00170F04" w:rsidRDefault="00170F04" w:rsidP="00170F04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Сорокина Наталья Сергеевна, учитель технологии МКОУ Молодотудской СОШ,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жюри;</w:t>
      </w:r>
    </w:p>
    <w:p w:rsidR="00170F04" w:rsidRDefault="00170F04" w:rsidP="00170F04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Кочерова Татьяна Николаевна, учитель технологии филиала МКОУ Оленинской СОШ «Оленинская общеобразовательная специальная (коррекционная) школа»;</w:t>
      </w:r>
    </w:p>
    <w:p w:rsidR="00170F04" w:rsidRDefault="00170F04" w:rsidP="00170F04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Макарова Надежда Александровна, учитель технологии филиала МКОУ Оленинской СОШ «Оленинская общеобразовательная специальная (коррекционная) школа»;</w:t>
      </w:r>
    </w:p>
    <w:p w:rsidR="00170F04" w:rsidRDefault="00170F04" w:rsidP="00170F04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Быкова Людмила Ильинична, учитель технологии МКОУ Мостовской СОШ;</w:t>
      </w:r>
    </w:p>
    <w:p w:rsidR="00170F04" w:rsidRDefault="00170F04" w:rsidP="00170F04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ar-SA"/>
        </w:rPr>
        <w:t>Тарасенкова</w:t>
      </w:r>
      <w:proofErr w:type="spellEnd"/>
      <w:r>
        <w:rPr>
          <w:rFonts w:ascii="Times New Roman" w:eastAsia="Times New Roman" w:hAnsi="Times New Roman" w:cs="Times New Roman"/>
          <w:szCs w:val="20"/>
          <w:lang w:eastAsia="ar-SA"/>
        </w:rPr>
        <w:t xml:space="preserve"> Ирина Николаевна, учитель технологии МКОУ </w:t>
      </w:r>
      <w:proofErr w:type="spellStart"/>
      <w:r>
        <w:rPr>
          <w:rFonts w:ascii="Times New Roman" w:eastAsia="Times New Roman" w:hAnsi="Times New Roman" w:cs="Times New Roman"/>
          <w:szCs w:val="20"/>
          <w:lang w:eastAsia="ar-SA"/>
        </w:rPr>
        <w:t>Оленинсой</w:t>
      </w:r>
      <w:proofErr w:type="spellEnd"/>
      <w:r>
        <w:rPr>
          <w:rFonts w:ascii="Times New Roman" w:eastAsia="Times New Roman" w:hAnsi="Times New Roman" w:cs="Times New Roman"/>
          <w:szCs w:val="20"/>
          <w:lang w:eastAsia="ar-SA"/>
        </w:rPr>
        <w:t xml:space="preserve"> СОШ</w:t>
      </w:r>
    </w:p>
    <w:p w:rsidR="00170F04" w:rsidRDefault="00170F04" w:rsidP="00170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4F87" w:rsidRDefault="007D4F87" w:rsidP="007D4F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4F87" w:rsidRDefault="007D4F87" w:rsidP="007D4F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Экология </w:t>
      </w:r>
    </w:p>
    <w:p w:rsidR="007D4F87" w:rsidRDefault="007D4F87" w:rsidP="007D4F8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Соболева Анна Александровна, учитель 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МКОУ Оленинской СОШ,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председатель жюри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D4F87" w:rsidRDefault="007D4F87" w:rsidP="007D4F8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Федорова Татьяна Анатольевна, заведующая методическим кабинетом Управления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D4F87" w:rsidRDefault="007D4F87" w:rsidP="007D4F8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Морозова Ирина Николаевна, учитель биологии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МКОУ Оленинской СОШ</w:t>
      </w:r>
    </w:p>
    <w:p w:rsidR="007D4F87" w:rsidRDefault="007D4F87" w:rsidP="007D4F8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4F87" w:rsidRDefault="007D4F87" w:rsidP="007D4F8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70F04" w:rsidRDefault="00170F04" w:rsidP="00170F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№ 4 к приказу</w:t>
      </w:r>
    </w:p>
    <w:p w:rsidR="00170F04" w:rsidRDefault="00170F04" w:rsidP="00170F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Управления образования Оленинского </w:t>
      </w:r>
      <w:r w:rsidR="00450413">
        <w:rPr>
          <w:rFonts w:ascii="Times New Roman" w:eastAsia="Calibri" w:hAnsi="Times New Roman" w:cs="Times New Roman"/>
          <w:b/>
          <w:bCs/>
          <w:sz w:val="24"/>
          <w:szCs w:val="24"/>
        </w:rPr>
        <w:t>МО</w:t>
      </w:r>
    </w:p>
    <w:p w:rsidR="00170F04" w:rsidRDefault="00170F04" w:rsidP="00170F0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4504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От  03.11. 2022  года      № </w:t>
      </w:r>
    </w:p>
    <w:p w:rsidR="00170F04" w:rsidRDefault="00170F04" w:rsidP="00170F0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119"/>
        <w:gridCol w:w="3396"/>
      </w:tblGrid>
      <w:tr w:rsidR="00170F04" w:rsidTr="00170F0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Состав апелляционных комиссий</w:t>
            </w:r>
          </w:p>
        </w:tc>
      </w:tr>
      <w:tr w:rsidR="00170F04" w:rsidTr="00170F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04" w:rsidRDefault="00170F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04" w:rsidRDefault="00170F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</w:tr>
      <w:tr w:rsidR="00170F04" w:rsidTr="00170F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Математика </w:t>
            </w:r>
          </w:p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Физика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Федорова Т.А. – заведующая методическим кабинетом Управления образования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Васильева А.А. – руководитель РМО учителей математики и физики</w:t>
            </w:r>
          </w:p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Живцова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Л.И. – учитель математики МКОУ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Белейковской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ООШ</w:t>
            </w:r>
          </w:p>
        </w:tc>
      </w:tr>
      <w:tr w:rsidR="00170F04" w:rsidTr="00170F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Русский язык</w:t>
            </w:r>
          </w:p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Литература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Соболева А.А. – начальник Управления образования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Шилова Т.К. – руководитель РМО учителей русского языка и литературы</w:t>
            </w:r>
          </w:p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Тимофеева Е.А. – учитель русского языка и литературы МКОУ Оленинской СОШ</w:t>
            </w:r>
          </w:p>
        </w:tc>
      </w:tr>
      <w:tr w:rsidR="00170F04" w:rsidTr="00170F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История </w:t>
            </w:r>
          </w:p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Обществознание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Федорова Т.А. – заведующая методическим кабинетом Управления образования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Тарасенкова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И.Н. – руководитель РМО учителей истории и обществознания</w:t>
            </w:r>
          </w:p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Власенкова Л.А. – учитель истории и обществознания МКОУ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Гусевской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ООШ</w:t>
            </w:r>
          </w:p>
        </w:tc>
      </w:tr>
      <w:tr w:rsidR="00170F04" w:rsidTr="00170F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Соболева А.А. – начальник Управления образования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3C65D2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Скалдина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М.В.</w:t>
            </w:r>
            <w:r w:rsidR="00170F04">
              <w:rPr>
                <w:rFonts w:ascii="Times New Roman" w:hAnsi="Times New Roman"/>
                <w:bCs/>
                <w:szCs w:val="24"/>
              </w:rPr>
              <w:t xml:space="preserve"> – руководитель РМО учителей иностранного языка</w:t>
            </w:r>
          </w:p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Мирзаханян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А.Р. – учитель иностранного языка МКОУ Оленинской СОШ </w:t>
            </w:r>
          </w:p>
        </w:tc>
      </w:tr>
      <w:tr w:rsidR="00170F04" w:rsidTr="00170F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Федорова Т.А. – заведующая методическим кабинетом Управления образования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Можарова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Н.А. – руководитель РМО учителей физической культуры</w:t>
            </w:r>
          </w:p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Смирнов В.Е. – учитель физической культуры МКОУ Мостовской СОШ имени Сергея Козлова</w:t>
            </w:r>
          </w:p>
        </w:tc>
      </w:tr>
      <w:tr w:rsidR="00170F04" w:rsidTr="00170F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География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Соболева А.А. – начальник Управления образования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Васильева О.В. – руководитель РМО учителей географии</w:t>
            </w:r>
          </w:p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Юсуфова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Е.А. – учитель географии МКОУ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Белейковской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ООШ</w:t>
            </w:r>
          </w:p>
        </w:tc>
      </w:tr>
      <w:tr w:rsidR="00170F04" w:rsidTr="00170F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Биология </w:t>
            </w:r>
          </w:p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Химия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Федорова Т.А. – заведующая методическим кабинетом Управления образования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Соболева А.А. – руководитель РМО учителей биологии</w:t>
            </w:r>
          </w:p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Морозова И.Н. – руководитель РМО учителей химии</w:t>
            </w:r>
          </w:p>
        </w:tc>
      </w:tr>
      <w:tr w:rsidR="00170F04" w:rsidTr="00170F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Федорова Т.А. – заведующая методическим кабинетом Управления образования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Сорокина Н.С. – руководитель РМО учителей технологии</w:t>
            </w:r>
          </w:p>
          <w:p w:rsidR="00170F04" w:rsidRDefault="001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Тарасенкова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И.Н. – учитель технологии МКОУ Оленинской СОШ</w:t>
            </w:r>
          </w:p>
        </w:tc>
      </w:tr>
    </w:tbl>
    <w:p w:rsidR="00170F04" w:rsidRDefault="00170F04" w:rsidP="00170F0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Приложение № 5 к приказу</w:t>
      </w:r>
    </w:p>
    <w:p w:rsidR="00170F04" w:rsidRDefault="00170F04" w:rsidP="00170F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Управления образования Оленинского </w:t>
      </w:r>
      <w:r w:rsidR="003C65D2">
        <w:rPr>
          <w:rFonts w:ascii="Times New Roman" w:eastAsia="Calibri" w:hAnsi="Times New Roman" w:cs="Times New Roman"/>
          <w:b/>
          <w:bCs/>
          <w:sz w:val="24"/>
          <w:szCs w:val="24"/>
        </w:rPr>
        <w:t>МО</w:t>
      </w:r>
    </w:p>
    <w:p w:rsidR="00170F04" w:rsidRDefault="00170F04" w:rsidP="0020521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2052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="003C65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 03.11. 2022  года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Сроки проведения муниципального этапа всероссийской олимпиады школьников на территории Оленинск</w:t>
      </w:r>
      <w:r w:rsidR="003C65D2">
        <w:rPr>
          <w:rFonts w:ascii="Times New Roman" w:eastAsia="Calibri" w:hAnsi="Times New Roman" w:cs="Times New Roman"/>
          <w:b/>
          <w:bCs/>
          <w:sz w:val="24"/>
          <w:szCs w:val="24"/>
        </w:rPr>
        <w:t>ого муниципального округа в 2022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3C65D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учебном году</w:t>
      </w: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"/>
        <w:gridCol w:w="3486"/>
        <w:gridCol w:w="2409"/>
        <w:gridCol w:w="2546"/>
      </w:tblGrid>
      <w:tr w:rsidR="00170F04" w:rsidTr="00170F0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170F04" w:rsidRDefault="00170F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Места проведения</w:t>
            </w:r>
          </w:p>
        </w:tc>
      </w:tr>
      <w:tr w:rsidR="00170F04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170F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04" w:rsidRDefault="003C65D2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170F04">
              <w:rPr>
                <w:rFonts w:ascii="Times New Roman" w:hAnsi="Times New Roman"/>
                <w:bCs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04" w:rsidRP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Экология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17.11.2022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21.11.2022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23.11.2022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29.11.2022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05.12.2022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08.12.2022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Экономика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 (МХК)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 xml:space="preserve">МКОУ Оленинская </w:t>
            </w: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15-16.12.2022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20521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19.12.2022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170F0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Астрономия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20.12.2022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  <w:tr w:rsidR="00205210" w:rsidTr="00170F0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Default="00205210" w:rsidP="003C6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21.12.2022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10" w:rsidRPr="00205210" w:rsidRDefault="00205210" w:rsidP="00D506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10">
              <w:rPr>
                <w:rFonts w:ascii="Times New Roman" w:hAnsi="Times New Roman"/>
                <w:bCs/>
                <w:sz w:val="24"/>
                <w:szCs w:val="24"/>
              </w:rPr>
              <w:t>МКОУ Оленинская СОШ</w:t>
            </w:r>
          </w:p>
        </w:tc>
      </w:tr>
    </w:tbl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0F04" w:rsidRDefault="00170F04" w:rsidP="00170F04"/>
    <w:p w:rsidR="00E67D31" w:rsidRDefault="00E67D31"/>
    <w:sectPr w:rsidR="00E67D31" w:rsidSect="00E6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0FFA"/>
    <w:multiLevelType w:val="hybridMultilevel"/>
    <w:tmpl w:val="B56A2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60138"/>
    <w:multiLevelType w:val="hybridMultilevel"/>
    <w:tmpl w:val="2000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509A2"/>
    <w:multiLevelType w:val="hybridMultilevel"/>
    <w:tmpl w:val="2C8E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B4B7F"/>
    <w:multiLevelType w:val="hybridMultilevel"/>
    <w:tmpl w:val="7AFEBD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37509"/>
    <w:multiLevelType w:val="hybridMultilevel"/>
    <w:tmpl w:val="F6E8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A6660"/>
    <w:multiLevelType w:val="hybridMultilevel"/>
    <w:tmpl w:val="7FC29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B39EA"/>
    <w:multiLevelType w:val="hybridMultilevel"/>
    <w:tmpl w:val="85F48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65E65"/>
    <w:multiLevelType w:val="hybridMultilevel"/>
    <w:tmpl w:val="AEDE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6008C"/>
    <w:multiLevelType w:val="hybridMultilevel"/>
    <w:tmpl w:val="69A41662"/>
    <w:lvl w:ilvl="0" w:tplc="03D43C74">
      <w:numFmt w:val="bullet"/>
      <w:lvlText w:val=""/>
      <w:lvlJc w:val="left"/>
      <w:pPr>
        <w:ind w:left="26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9AA49C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26E5B5E">
      <w:numFmt w:val="bullet"/>
      <w:lvlText w:val="•"/>
      <w:lvlJc w:val="left"/>
      <w:pPr>
        <w:ind w:left="1379" w:hanging="216"/>
      </w:pPr>
      <w:rPr>
        <w:lang w:val="ru-RU" w:eastAsia="en-US" w:bidi="ar-SA"/>
      </w:rPr>
    </w:lvl>
    <w:lvl w:ilvl="3" w:tplc="A6CA1054">
      <w:numFmt w:val="bullet"/>
      <w:lvlText w:val="•"/>
      <w:lvlJc w:val="left"/>
      <w:pPr>
        <w:ind w:left="2358" w:hanging="216"/>
      </w:pPr>
      <w:rPr>
        <w:lang w:val="ru-RU" w:eastAsia="en-US" w:bidi="ar-SA"/>
      </w:rPr>
    </w:lvl>
    <w:lvl w:ilvl="4" w:tplc="D5CC9C5A">
      <w:numFmt w:val="bullet"/>
      <w:lvlText w:val="•"/>
      <w:lvlJc w:val="left"/>
      <w:pPr>
        <w:ind w:left="3337" w:hanging="216"/>
      </w:pPr>
      <w:rPr>
        <w:lang w:val="ru-RU" w:eastAsia="en-US" w:bidi="ar-SA"/>
      </w:rPr>
    </w:lvl>
    <w:lvl w:ilvl="5" w:tplc="D89C7A78">
      <w:numFmt w:val="bullet"/>
      <w:lvlText w:val="•"/>
      <w:lvlJc w:val="left"/>
      <w:pPr>
        <w:ind w:left="4316" w:hanging="216"/>
      </w:pPr>
      <w:rPr>
        <w:lang w:val="ru-RU" w:eastAsia="en-US" w:bidi="ar-SA"/>
      </w:rPr>
    </w:lvl>
    <w:lvl w:ilvl="6" w:tplc="E160A560">
      <w:numFmt w:val="bullet"/>
      <w:lvlText w:val="•"/>
      <w:lvlJc w:val="left"/>
      <w:pPr>
        <w:ind w:left="5295" w:hanging="216"/>
      </w:pPr>
      <w:rPr>
        <w:lang w:val="ru-RU" w:eastAsia="en-US" w:bidi="ar-SA"/>
      </w:rPr>
    </w:lvl>
    <w:lvl w:ilvl="7" w:tplc="D0500594">
      <w:numFmt w:val="bullet"/>
      <w:lvlText w:val="•"/>
      <w:lvlJc w:val="left"/>
      <w:pPr>
        <w:ind w:left="6274" w:hanging="216"/>
      </w:pPr>
      <w:rPr>
        <w:lang w:val="ru-RU" w:eastAsia="en-US" w:bidi="ar-SA"/>
      </w:rPr>
    </w:lvl>
    <w:lvl w:ilvl="8" w:tplc="80467526">
      <w:numFmt w:val="bullet"/>
      <w:lvlText w:val="•"/>
      <w:lvlJc w:val="left"/>
      <w:pPr>
        <w:ind w:left="7253" w:hanging="216"/>
      </w:pPr>
      <w:rPr>
        <w:lang w:val="ru-RU" w:eastAsia="en-US" w:bidi="ar-SA"/>
      </w:rPr>
    </w:lvl>
  </w:abstractNum>
  <w:abstractNum w:abstractNumId="9">
    <w:nsid w:val="4AB26109"/>
    <w:multiLevelType w:val="multilevel"/>
    <w:tmpl w:val="7E6A5000"/>
    <w:lvl w:ilvl="0">
      <w:start w:val="1"/>
      <w:numFmt w:val="decimal"/>
      <w:lvlText w:val="%1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1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5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7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99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2" w:hanging="420"/>
      </w:pPr>
      <w:rPr>
        <w:lang w:val="ru-RU" w:eastAsia="en-US" w:bidi="ar-SA"/>
      </w:rPr>
    </w:lvl>
  </w:abstractNum>
  <w:abstractNum w:abstractNumId="10">
    <w:nsid w:val="4DCF3B7F"/>
    <w:multiLevelType w:val="hybridMultilevel"/>
    <w:tmpl w:val="09BA8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A7A0E"/>
    <w:multiLevelType w:val="hybridMultilevel"/>
    <w:tmpl w:val="DD20CB8E"/>
    <w:lvl w:ilvl="0" w:tplc="FE6860B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515A1EA1"/>
    <w:multiLevelType w:val="hybridMultilevel"/>
    <w:tmpl w:val="2D461EFA"/>
    <w:lvl w:ilvl="0" w:tplc="A178F1A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5CCC5AB2"/>
    <w:multiLevelType w:val="hybridMultilevel"/>
    <w:tmpl w:val="868C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0604A"/>
    <w:multiLevelType w:val="hybridMultilevel"/>
    <w:tmpl w:val="B56A2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06893"/>
    <w:multiLevelType w:val="hybridMultilevel"/>
    <w:tmpl w:val="026E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26AAB"/>
    <w:multiLevelType w:val="hybridMultilevel"/>
    <w:tmpl w:val="7F0A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909A6"/>
    <w:multiLevelType w:val="hybridMultilevel"/>
    <w:tmpl w:val="C22C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F04"/>
    <w:rsid w:val="00170F04"/>
    <w:rsid w:val="00205210"/>
    <w:rsid w:val="00227A91"/>
    <w:rsid w:val="003C65D2"/>
    <w:rsid w:val="00450413"/>
    <w:rsid w:val="005F7A8B"/>
    <w:rsid w:val="007D4F87"/>
    <w:rsid w:val="008C6B54"/>
    <w:rsid w:val="00E6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04"/>
    <w:pPr>
      <w:spacing w:after="160" w:line="256" w:lineRule="auto"/>
    </w:pPr>
  </w:style>
  <w:style w:type="paragraph" w:styleId="1">
    <w:name w:val="heading 1"/>
    <w:basedOn w:val="a"/>
    <w:link w:val="10"/>
    <w:uiPriority w:val="1"/>
    <w:qFormat/>
    <w:rsid w:val="00170F04"/>
    <w:pPr>
      <w:widowControl w:val="0"/>
      <w:autoSpaceDE w:val="0"/>
      <w:autoSpaceDN w:val="0"/>
      <w:spacing w:before="91" w:after="0" w:line="240" w:lineRule="auto"/>
      <w:ind w:left="758" w:right="562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semiHidden/>
    <w:unhideWhenUsed/>
    <w:qFormat/>
    <w:rsid w:val="00170F04"/>
    <w:pPr>
      <w:widowControl w:val="0"/>
      <w:autoSpaceDE w:val="0"/>
      <w:autoSpaceDN w:val="0"/>
      <w:spacing w:after="0" w:line="240" w:lineRule="auto"/>
      <w:ind w:left="110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170F04"/>
    <w:pPr>
      <w:widowControl w:val="0"/>
      <w:autoSpaceDE w:val="0"/>
      <w:autoSpaceDN w:val="0"/>
      <w:spacing w:after="0" w:line="240" w:lineRule="auto"/>
      <w:ind w:left="39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semiHidden/>
    <w:unhideWhenUsed/>
    <w:qFormat/>
    <w:rsid w:val="00170F04"/>
    <w:pPr>
      <w:widowControl w:val="0"/>
      <w:autoSpaceDE w:val="0"/>
      <w:autoSpaceDN w:val="0"/>
      <w:spacing w:after="0" w:line="240" w:lineRule="auto"/>
      <w:ind w:left="110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0F04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semiHidden/>
    <w:rsid w:val="00170F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170F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semiHidden/>
    <w:rsid w:val="00170F0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3">
    <w:name w:val="Основной текст Знак"/>
    <w:basedOn w:val="a0"/>
    <w:link w:val="a4"/>
    <w:uiPriority w:val="1"/>
    <w:semiHidden/>
    <w:rsid w:val="00170F0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170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70F0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70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170F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5629</Words>
  <Characters>32088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</dc:creator>
  <cp:keywords/>
  <dc:description/>
  <cp:lastModifiedBy>RePack by Diakov</cp:lastModifiedBy>
  <cp:revision>8</cp:revision>
  <cp:lastPrinted>2022-11-08T14:02:00Z</cp:lastPrinted>
  <dcterms:created xsi:type="dcterms:W3CDTF">2022-11-08T10:55:00Z</dcterms:created>
  <dcterms:modified xsi:type="dcterms:W3CDTF">2022-11-22T14:46:00Z</dcterms:modified>
</cp:coreProperties>
</file>